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44167" w14:textId="77777777" w:rsidR="00B36546" w:rsidRDefault="00B36546"/>
    <w:p w14:paraId="17C0C69C" w14:textId="77777777" w:rsidR="00B63DCB" w:rsidRDefault="00B335A9" w:rsidP="00855827">
      <w:r>
        <w:rPr>
          <w:noProof/>
        </w:rPr>
        <mc:AlternateContent>
          <mc:Choice Requires="wps">
            <w:drawing>
              <wp:anchor distT="0" distB="0" distL="114300" distR="114300" simplePos="0" relativeHeight="251658240" behindDoc="1" locked="0" layoutInCell="1" allowOverlap="1" wp14:anchorId="0BD30A1A" wp14:editId="3A374244">
                <wp:simplePos x="668594" y="1779639"/>
                <wp:positionH relativeFrom="margin">
                  <wp:align>left</wp:align>
                </wp:positionH>
                <wp:positionV relativeFrom="page">
                  <wp:posOffset>2556510</wp:posOffset>
                </wp:positionV>
                <wp:extent cx="6243480" cy="2295832"/>
                <wp:effectExtent l="0" t="0" r="5080" b="9525"/>
                <wp:wrapNone/>
                <wp:docPr id="5" name="Text Box 5"/>
                <wp:cNvGraphicFramePr/>
                <a:graphic xmlns:a="http://schemas.openxmlformats.org/drawingml/2006/main">
                  <a:graphicData uri="http://schemas.microsoft.com/office/word/2010/wordprocessingShape">
                    <wps:wsp>
                      <wps:cNvSpPr txBox="1"/>
                      <wps:spPr>
                        <a:xfrm>
                          <a:off x="0" y="0"/>
                          <a:ext cx="6243480" cy="2295832"/>
                        </a:xfrm>
                        <a:prstGeom prst="rect">
                          <a:avLst/>
                        </a:prstGeom>
                        <a:noFill/>
                        <a:ln w="6350">
                          <a:noFill/>
                        </a:ln>
                      </wps:spPr>
                      <wps:txbx>
                        <w:txbxContent>
                          <w:p w14:paraId="348376C0" w14:textId="62DFE683" w:rsidR="00B36546" w:rsidRPr="001F35EC" w:rsidRDefault="00374F57" w:rsidP="00B36546">
                            <w:pPr>
                              <w:pStyle w:val="Title"/>
                              <w:rPr>
                                <w:rFonts w:ascii="Aptos" w:hAnsi="Aptos" w:cs="Arial"/>
                              </w:rPr>
                            </w:pPr>
                            <w:r w:rsidRPr="001F35EC">
                              <w:rPr>
                                <w:rFonts w:ascii="Aptos" w:hAnsi="Aptos" w:cs="Arial"/>
                              </w:rPr>
                              <w:t>CREATE! 2026</w:t>
                            </w:r>
                          </w:p>
                          <w:p w14:paraId="326F81A3" w14:textId="70EF0E05" w:rsidR="00B36546" w:rsidRPr="001F35EC" w:rsidRDefault="007F275F" w:rsidP="00B36546">
                            <w:pPr>
                              <w:pStyle w:val="Subtitle"/>
                              <w:rPr>
                                <w:rFonts w:ascii="Aptos" w:hAnsi="Aptos" w:cs="Arial"/>
                              </w:rPr>
                            </w:pPr>
                            <w:r w:rsidRPr="001F35EC">
                              <w:rPr>
                                <w:rFonts w:ascii="Aptos" w:hAnsi="Aptos" w:cs="Arial"/>
                              </w:rPr>
                              <w:t>Applicant Information Pack</w:t>
                            </w:r>
                          </w:p>
                          <w:p w14:paraId="7ACD148A" w14:textId="2F52C596" w:rsidR="00B36546" w:rsidRPr="001F35EC" w:rsidRDefault="00374F57" w:rsidP="00B36546">
                            <w:pPr>
                              <w:pStyle w:val="Heading2"/>
                              <w:rPr>
                                <w:rFonts w:ascii="Aptos" w:hAnsi="Aptos" w:cs="Arial"/>
                              </w:rPr>
                            </w:pPr>
                            <w:r w:rsidRPr="001F35EC">
                              <w:rPr>
                                <w:rFonts w:ascii="Aptos" w:hAnsi="Aptos" w:cs="Arial"/>
                              </w:rPr>
                              <w:t>January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30A1A" id="_x0000_t202" coordsize="21600,21600" o:spt="202" path="m,l,21600r21600,l21600,xe">
                <v:stroke joinstyle="miter"/>
                <v:path gradientshapeok="t" o:connecttype="rect"/>
              </v:shapetype>
              <v:shape id="Text Box 5" o:spid="_x0000_s1026" type="#_x0000_t202" style="position:absolute;margin-left:0;margin-top:201.3pt;width:491.6pt;height:180.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" filled="f" stroked="f" strokeweight=".5pt">
                <v:textbox inset="0,0,0,0">
                  <w:txbxContent>
                    <w:p w14:paraId="348376C0" w14:textId="62DFE683" w:rsidR="00B36546" w:rsidRPr="001F35EC" w:rsidRDefault="00374F57" w:rsidP="00B36546">
                      <w:pPr>
                        <w:pStyle w:val="Title"/>
                        <w:rPr>
                          <w:rFonts w:ascii="Aptos" w:hAnsi="Aptos" w:cs="Arial"/>
                        </w:rPr>
                      </w:pPr>
                      <w:r w:rsidRPr="001F35EC">
                        <w:rPr>
                          <w:rFonts w:ascii="Aptos" w:hAnsi="Aptos" w:cs="Arial"/>
                        </w:rPr>
                        <w:t>CREATE! 2026</w:t>
                      </w:r>
                    </w:p>
                    <w:p w14:paraId="326F81A3" w14:textId="70EF0E05" w:rsidR="00B36546" w:rsidRPr="001F35EC" w:rsidRDefault="007F275F" w:rsidP="00B36546">
                      <w:pPr>
                        <w:pStyle w:val="Subtitle"/>
                        <w:rPr>
                          <w:rFonts w:ascii="Aptos" w:hAnsi="Aptos" w:cs="Arial"/>
                        </w:rPr>
                      </w:pPr>
                      <w:r w:rsidRPr="001F35EC">
                        <w:rPr>
                          <w:rFonts w:ascii="Aptos" w:hAnsi="Aptos" w:cs="Arial"/>
                        </w:rPr>
                        <w:t>Applicant Information Pack</w:t>
                      </w:r>
                    </w:p>
                    <w:p w14:paraId="7ACD148A" w14:textId="2F52C596" w:rsidR="00B36546" w:rsidRPr="001F35EC" w:rsidRDefault="00374F57" w:rsidP="00B36546">
                      <w:pPr>
                        <w:pStyle w:val="Heading2"/>
                        <w:rPr>
                          <w:rFonts w:ascii="Aptos" w:hAnsi="Aptos" w:cs="Arial"/>
                        </w:rPr>
                      </w:pPr>
                      <w:r w:rsidRPr="001F35EC">
                        <w:rPr>
                          <w:rFonts w:ascii="Aptos" w:hAnsi="Aptos" w:cs="Arial"/>
                        </w:rPr>
                        <w:t>January 2026</w:t>
                      </w:r>
                    </w:p>
                  </w:txbxContent>
                </v:textbox>
                <w10:wrap anchorx="margin" anchory="page"/>
              </v:shape>
            </w:pict>
          </mc:Fallback>
        </mc:AlternateContent>
      </w:r>
      <w:r w:rsidR="0086334C">
        <w:rPr>
          <w:noProof/>
        </w:rPr>
        <mc:AlternateContent>
          <mc:Choice Requires="wps">
            <w:drawing>
              <wp:anchor distT="0" distB="0" distL="114300" distR="114300" simplePos="0" relativeHeight="251658241" behindDoc="0" locked="0" layoutInCell="1" allowOverlap="1" wp14:anchorId="74F5F4BB" wp14:editId="1ABA9575">
                <wp:simplePos x="0" y="0"/>
                <wp:positionH relativeFrom="margin">
                  <wp:align>left</wp:align>
                </wp:positionH>
                <wp:positionV relativeFrom="page">
                  <wp:posOffset>6642735</wp:posOffset>
                </wp:positionV>
                <wp:extent cx="1512000" cy="1512000"/>
                <wp:effectExtent l="0" t="0" r="0" b="0"/>
                <wp:wrapNone/>
                <wp:docPr id="13" name="Private+Confidential"/>
                <wp:cNvGraphicFramePr/>
                <a:graphic xmlns:a="http://schemas.openxmlformats.org/drawingml/2006/main">
                  <a:graphicData uri="http://schemas.microsoft.com/office/word/2010/wordprocessingShape">
                    <wps:wsp>
                      <wps:cNvSpPr txBox="1"/>
                      <wps:spPr>
                        <a:xfrm>
                          <a:off x="0" y="0"/>
                          <a:ext cx="1512000" cy="1512000"/>
                        </a:xfrm>
                        <a:prstGeom prst="ellipse">
                          <a:avLst/>
                        </a:prstGeom>
                        <a:solidFill>
                          <a:schemeClr val="tx2"/>
                        </a:solidFill>
                        <a:ln w="6350">
                          <a:noFill/>
                        </a:ln>
                      </wps:spPr>
                      <wps:txbx>
                        <w:txbxContent>
                          <w:p w14:paraId="36069293" w14:textId="271FA6CC" w:rsidR="0086334C" w:rsidRPr="001F35EC" w:rsidRDefault="007F275F" w:rsidP="007F275F">
                            <w:pPr>
                              <w:pStyle w:val="Heading6"/>
                              <w:jc w:val="left"/>
                              <w:rPr>
                                <w:rFonts w:ascii="Aptos" w:hAnsi="Aptos" w:cs="Arial"/>
                              </w:rPr>
                            </w:pPr>
                            <w:r w:rsidRPr="001F35EC">
                              <w:rPr>
                                <w:rFonts w:ascii="Aptos" w:hAnsi="Aptos" w:cs="Arial"/>
                              </w:rPr>
                              <w:t>A free course on making artistic events happen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5F4BB" id="Private+Confidential" o:spid="_x0000_s1027" style="position:absolute;margin-left:0;margin-top:523.05pt;width:119.05pt;height:119.0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" fillcolor="#2f3334 [3215]" stroked="f" strokeweight=".5pt">
                <v:textbox inset="0,0,0,0">
                  <w:txbxContent>
                    <w:p w14:paraId="36069293" w14:textId="271FA6CC" w:rsidR="0086334C" w:rsidRPr="001F35EC" w:rsidRDefault="007F275F" w:rsidP="007F275F">
                      <w:pPr>
                        <w:pStyle w:val="Heading6"/>
                        <w:jc w:val="left"/>
                        <w:rPr>
                          <w:rFonts w:ascii="Aptos" w:hAnsi="Aptos" w:cs="Arial"/>
                        </w:rPr>
                      </w:pPr>
                      <w:r w:rsidRPr="001F35EC">
                        <w:rPr>
                          <w:rFonts w:ascii="Aptos" w:hAnsi="Aptos" w:cs="Arial"/>
                        </w:rPr>
                        <w:t>A free course on making artistic events happen</w:t>
                      </w:r>
                    </w:p>
                  </w:txbxContent>
                </v:textbox>
                <w10:wrap anchorx="margin" anchory="page"/>
              </v:oval>
            </w:pict>
          </mc:Fallback>
        </mc:AlternateContent>
      </w:r>
      <w:r w:rsidR="00DC4FD8">
        <w:br w:type="page"/>
      </w:r>
    </w:p>
    <w:p w14:paraId="4B8380EE" w14:textId="59406DCA" w:rsidR="009036F9" w:rsidRPr="00855827" w:rsidRDefault="009036F9" w:rsidP="00855827">
      <w:r>
        <w:rPr>
          <w:noProof/>
        </w:rPr>
        <w:lastRenderedPageBreak/>
        <w:drawing>
          <wp:anchor distT="0" distB="0" distL="114300" distR="114300" simplePos="0" relativeHeight="251658250" behindDoc="1" locked="0" layoutInCell="1" allowOverlap="1" wp14:anchorId="0D6662CA" wp14:editId="2FB598E8">
            <wp:simplePos x="0" y="0"/>
            <wp:positionH relativeFrom="margin">
              <wp:posOffset>-84455</wp:posOffset>
            </wp:positionH>
            <wp:positionV relativeFrom="paragraph">
              <wp:posOffset>162</wp:posOffset>
            </wp:positionV>
            <wp:extent cx="6287770" cy="2457450"/>
            <wp:effectExtent l="0" t="0" r="0" b="0"/>
            <wp:wrapTight wrapText="bothSides">
              <wp:wrapPolygon edited="0">
                <wp:start x="0" y="0"/>
                <wp:lineTo x="0" y="21433"/>
                <wp:lineTo x="21530" y="21433"/>
                <wp:lineTo x="21530" y="0"/>
                <wp:lineTo x="0" y="0"/>
              </wp:wrapPolygon>
            </wp:wrapTight>
            <wp:docPr id="680382190" name="Picture 13" descr="A group of people sitting on a bench with jelly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82190" name="Picture 13" descr="A group of people sitting on a bench with jellyfis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7770" cy="2457450"/>
                    </a:xfrm>
                    <a:prstGeom prst="rect">
                      <a:avLst/>
                    </a:prstGeom>
                  </pic:spPr>
                </pic:pic>
              </a:graphicData>
            </a:graphic>
            <wp14:sizeRelH relativeFrom="page">
              <wp14:pctWidth>0</wp14:pctWidth>
            </wp14:sizeRelH>
            <wp14:sizeRelV relativeFrom="page">
              <wp14:pctHeight>0</wp14:pctHeight>
            </wp14:sizeRelV>
          </wp:anchor>
        </w:drawing>
      </w:r>
    </w:p>
    <w:p w14:paraId="4258D9E5" w14:textId="58FE1CFC" w:rsidR="00A205B4" w:rsidRPr="001F35EC" w:rsidRDefault="00535E64" w:rsidP="00A205B4">
      <w:pPr>
        <w:pStyle w:val="Heading1"/>
        <w:rPr>
          <w:rFonts w:ascii="Aptos" w:hAnsi="Aptos" w:cs="Arial"/>
          <w:b/>
          <w:bCs/>
        </w:rPr>
      </w:pPr>
      <w:r w:rsidRPr="001F35EC">
        <w:rPr>
          <w:rFonts w:ascii="Aptos" w:hAnsi="Aptos" w:cs="Arial"/>
          <w:b/>
          <w:bCs/>
        </w:rPr>
        <w:t xml:space="preserve">What </w:t>
      </w:r>
      <w:r w:rsidR="00C00BEF" w:rsidRPr="001F35EC">
        <w:rPr>
          <w:rFonts w:ascii="Aptos" w:hAnsi="Aptos" w:cs="Arial"/>
          <w:b/>
          <w:bCs/>
        </w:rPr>
        <w:t>is it</w:t>
      </w:r>
      <w:r w:rsidRPr="001F35EC">
        <w:rPr>
          <w:rFonts w:ascii="Aptos" w:hAnsi="Aptos" w:cs="Arial"/>
          <w:b/>
          <w:bCs/>
        </w:rPr>
        <w:t>?</w:t>
      </w:r>
    </w:p>
    <w:p w14:paraId="78133BBB" w14:textId="68CECFC6" w:rsidR="002F5060" w:rsidRPr="001F35EC" w:rsidRDefault="002F5060" w:rsidP="005F18B5">
      <w:pPr>
        <w:pStyle w:val="BulletsL1"/>
        <w:numPr>
          <w:ilvl w:val="0"/>
          <w:numId w:val="0"/>
        </w:numPr>
        <w:rPr>
          <w:rFonts w:ascii="Aptos" w:hAnsi="Aptos" w:cs="Arial"/>
        </w:rPr>
      </w:pPr>
      <w:r w:rsidRPr="001F35EC">
        <w:rPr>
          <w:rFonts w:ascii="Aptos" w:hAnsi="Aptos" w:cs="Arial"/>
          <w:b/>
          <w:bCs/>
        </w:rPr>
        <w:t>CREATE! 202</w:t>
      </w:r>
      <w:r w:rsidR="005A175B" w:rsidRPr="001F35EC">
        <w:rPr>
          <w:rFonts w:ascii="Aptos" w:hAnsi="Aptos" w:cs="Arial"/>
          <w:b/>
          <w:bCs/>
        </w:rPr>
        <w:t>6</w:t>
      </w:r>
      <w:r w:rsidRPr="001F35EC">
        <w:rPr>
          <w:rFonts w:ascii="Aptos" w:hAnsi="Aptos" w:cs="Arial"/>
        </w:rPr>
        <w:t xml:space="preserve"> is a </w:t>
      </w:r>
      <w:r w:rsidRPr="001F35EC">
        <w:rPr>
          <w:rFonts w:ascii="Aptos" w:hAnsi="Aptos" w:cs="Arial"/>
          <w:b/>
          <w:bCs/>
        </w:rPr>
        <w:t>free course</w:t>
      </w:r>
      <w:r w:rsidRPr="001F35EC">
        <w:rPr>
          <w:rFonts w:ascii="Aptos" w:hAnsi="Aptos" w:cs="Arial"/>
        </w:rPr>
        <w:t xml:space="preserve"> for those who are </w:t>
      </w:r>
      <w:r w:rsidRPr="001F35EC">
        <w:rPr>
          <w:rFonts w:ascii="Aptos" w:hAnsi="Aptos" w:cs="Arial"/>
          <w:b/>
          <w:bCs/>
        </w:rPr>
        <w:t>based in Dorset and BCP</w:t>
      </w:r>
      <w:r w:rsidRPr="001F35EC">
        <w:rPr>
          <w:rFonts w:ascii="Aptos" w:hAnsi="Aptos" w:cs="Arial"/>
        </w:rPr>
        <w:t xml:space="preserve"> (Bournemouth, Christchurch and Poole) that would like to learn how artistic events are created from start to finish. </w:t>
      </w:r>
    </w:p>
    <w:p w14:paraId="164FB331" w14:textId="77777777" w:rsidR="005F18B5" w:rsidRPr="001F35EC" w:rsidRDefault="005F18B5" w:rsidP="005F18B5">
      <w:pPr>
        <w:pStyle w:val="BulletsL1"/>
        <w:numPr>
          <w:ilvl w:val="0"/>
          <w:numId w:val="0"/>
        </w:numPr>
        <w:rPr>
          <w:rFonts w:ascii="Aptos" w:hAnsi="Aptos" w:cs="Arial"/>
        </w:rPr>
      </w:pPr>
    </w:p>
    <w:p w14:paraId="6D9B55F9" w14:textId="77777777" w:rsidR="002F5060" w:rsidRPr="001F35EC" w:rsidRDefault="002F5060" w:rsidP="005F18B5">
      <w:pPr>
        <w:pStyle w:val="BulletsL1"/>
        <w:numPr>
          <w:ilvl w:val="0"/>
          <w:numId w:val="0"/>
        </w:numPr>
        <w:rPr>
          <w:rFonts w:ascii="Aptos" w:hAnsi="Aptos" w:cs="Arial"/>
        </w:rPr>
      </w:pPr>
      <w:r w:rsidRPr="001F35EC">
        <w:rPr>
          <w:rFonts w:ascii="Aptos" w:hAnsi="Aptos" w:cs="Arial"/>
        </w:rPr>
        <w:t xml:space="preserve">With </w:t>
      </w:r>
      <w:r w:rsidRPr="001F35EC">
        <w:rPr>
          <w:rFonts w:ascii="Aptos" w:hAnsi="Aptos" w:cs="Arial"/>
          <w:b/>
          <w:bCs/>
        </w:rPr>
        <w:t>workshops led by experienced professionals</w:t>
      </w:r>
      <w:r w:rsidRPr="001F35EC">
        <w:rPr>
          <w:rFonts w:ascii="Aptos" w:hAnsi="Aptos" w:cs="Arial"/>
        </w:rPr>
        <w:t>, the course will cover topics such as:</w:t>
      </w:r>
    </w:p>
    <w:p w14:paraId="4A7D1172"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-What makes a great event?</w:t>
      </w:r>
    </w:p>
    <w:p w14:paraId="6594ADC7"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-Building a network</w:t>
      </w:r>
    </w:p>
    <w:p w14:paraId="6991C3DF"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-How do community-led projects work?</w:t>
      </w:r>
    </w:p>
    <w:p w14:paraId="43C8E4A4"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-Financing a creative idea</w:t>
      </w:r>
    </w:p>
    <w:p w14:paraId="1334DC9F" w14:textId="7D55130D" w:rsidR="005A175B" w:rsidRPr="001F35EC" w:rsidRDefault="002F5060" w:rsidP="005A175B">
      <w:pPr>
        <w:pStyle w:val="BulletsL1"/>
        <w:numPr>
          <w:ilvl w:val="0"/>
          <w:numId w:val="0"/>
        </w:numPr>
        <w:ind w:left="284"/>
        <w:rPr>
          <w:rFonts w:ascii="Aptos" w:hAnsi="Aptos" w:cs="Arial"/>
        </w:rPr>
      </w:pPr>
      <w:r w:rsidRPr="001F35EC">
        <w:rPr>
          <w:rFonts w:ascii="Aptos" w:hAnsi="Aptos" w:cs="Arial"/>
        </w:rPr>
        <w:t>-Where can events happen?</w:t>
      </w:r>
    </w:p>
    <w:p w14:paraId="242367E2" w14:textId="77777777" w:rsidR="005A175B" w:rsidRPr="001F35EC" w:rsidRDefault="002F5060" w:rsidP="005A175B">
      <w:pPr>
        <w:pStyle w:val="BulletsL1"/>
        <w:numPr>
          <w:ilvl w:val="0"/>
          <w:numId w:val="0"/>
        </w:numPr>
        <w:ind w:left="284"/>
        <w:rPr>
          <w:rFonts w:ascii="Aptos" w:hAnsi="Aptos" w:cs="Arial"/>
        </w:rPr>
      </w:pPr>
      <w:r w:rsidRPr="001F35EC">
        <w:rPr>
          <w:rFonts w:ascii="Aptos" w:hAnsi="Aptos" w:cs="Arial"/>
        </w:rPr>
        <w:t>-Identifying your audience</w:t>
      </w:r>
    </w:p>
    <w:p w14:paraId="65ABEB80" w14:textId="6E007F60" w:rsidR="00A205B4" w:rsidRPr="001F35EC" w:rsidRDefault="002F5060" w:rsidP="005A175B">
      <w:pPr>
        <w:pStyle w:val="BulletsL1"/>
        <w:numPr>
          <w:ilvl w:val="0"/>
          <w:numId w:val="0"/>
        </w:numPr>
        <w:ind w:left="284"/>
        <w:rPr>
          <w:rFonts w:ascii="Aptos" w:hAnsi="Aptos" w:cs="Arial"/>
        </w:rPr>
      </w:pPr>
      <w:r w:rsidRPr="001F35EC">
        <w:rPr>
          <w:rFonts w:ascii="Aptos" w:hAnsi="Aptos" w:cs="Arial"/>
        </w:rPr>
        <w:t>-What is risk management</w:t>
      </w:r>
    </w:p>
    <w:p w14:paraId="56F7DA38" w14:textId="77777777" w:rsidR="005F18B5" w:rsidRPr="001F35EC" w:rsidRDefault="005F18B5" w:rsidP="005F18B5">
      <w:pPr>
        <w:pStyle w:val="BulletsL1"/>
        <w:numPr>
          <w:ilvl w:val="0"/>
          <w:numId w:val="0"/>
        </w:numPr>
        <w:rPr>
          <w:rFonts w:ascii="Aptos" w:hAnsi="Aptos" w:cs="Arial"/>
        </w:rPr>
      </w:pPr>
      <w:bookmarkStart w:id="0" w:name="_Hlk210646194"/>
    </w:p>
    <w:p w14:paraId="01DF4603" w14:textId="0A9A27DC" w:rsidR="005A175B" w:rsidRPr="001F35EC" w:rsidRDefault="0044643D" w:rsidP="005F18B5">
      <w:pPr>
        <w:pStyle w:val="BulletsL1"/>
        <w:numPr>
          <w:ilvl w:val="0"/>
          <w:numId w:val="0"/>
        </w:numPr>
        <w:rPr>
          <w:rFonts w:ascii="Aptos" w:hAnsi="Aptos" w:cs="Arial"/>
        </w:rPr>
      </w:pPr>
      <w:r w:rsidRPr="001F35EC">
        <w:rPr>
          <w:rFonts w:ascii="Aptos" w:hAnsi="Aptos" w:cs="Arial"/>
        </w:rPr>
        <w:t xml:space="preserve">Participants on the course will have an </w:t>
      </w:r>
      <w:r w:rsidRPr="001F35EC">
        <w:rPr>
          <w:rFonts w:ascii="Aptos" w:hAnsi="Aptos" w:cs="Arial"/>
          <w:b/>
          <w:bCs/>
        </w:rPr>
        <w:t>opportunity to prepare a pitch document</w:t>
      </w:r>
      <w:r w:rsidRPr="001F35EC">
        <w:rPr>
          <w:rFonts w:ascii="Aptos" w:hAnsi="Aptos" w:cs="Arial"/>
        </w:rPr>
        <w:t xml:space="preserve"> for a creative idea that they have which the several arts organisations facilitating the course will provide feedback on. At the end of the course, you can choose to </w:t>
      </w:r>
      <w:r w:rsidRPr="001F35EC">
        <w:rPr>
          <w:rFonts w:ascii="Aptos" w:hAnsi="Aptos" w:cs="Arial"/>
          <w:b/>
          <w:bCs/>
        </w:rPr>
        <w:t>use this pitch document to bid for a pot of funding from the partner organisations that could help seed-fund your idea.</w:t>
      </w:r>
    </w:p>
    <w:p w14:paraId="2F665D98" w14:textId="77777777" w:rsidR="005F18B5" w:rsidRPr="001F35EC" w:rsidRDefault="005F18B5" w:rsidP="005F18B5">
      <w:pPr>
        <w:pStyle w:val="BulletsL1"/>
        <w:numPr>
          <w:ilvl w:val="0"/>
          <w:numId w:val="0"/>
        </w:numPr>
        <w:rPr>
          <w:rFonts w:ascii="Aptos" w:hAnsi="Aptos" w:cs="Arial"/>
          <w:b/>
          <w:bCs/>
        </w:rPr>
      </w:pPr>
    </w:p>
    <w:p w14:paraId="6F7EE8A6" w14:textId="33ED3DBD" w:rsidR="0044643D" w:rsidRPr="001F35EC" w:rsidRDefault="0044643D" w:rsidP="005F18B5">
      <w:pPr>
        <w:pStyle w:val="BulletsL1"/>
        <w:numPr>
          <w:ilvl w:val="0"/>
          <w:numId w:val="0"/>
        </w:numPr>
        <w:rPr>
          <w:rFonts w:ascii="Aptos" w:hAnsi="Aptos" w:cs="Arial"/>
        </w:rPr>
      </w:pPr>
      <w:r w:rsidRPr="001F35EC">
        <w:rPr>
          <w:rFonts w:ascii="Aptos" w:hAnsi="Aptos" w:cs="Arial"/>
          <w:b/>
          <w:bCs/>
        </w:rPr>
        <w:t>Held in January across different spaces in Dorset</w:t>
      </w:r>
      <w:r w:rsidRPr="001F35EC">
        <w:rPr>
          <w:rFonts w:ascii="Aptos" w:hAnsi="Aptos" w:cs="Arial"/>
        </w:rPr>
        <w:t>, participants will take part in the workshop sessions together, where there will be opportunities for connection with each other and space to see different types of artistic work that support your time both on the course and after.</w:t>
      </w:r>
    </w:p>
    <w:p w14:paraId="3F3584B3" w14:textId="320B8E08" w:rsidR="003420EB" w:rsidRDefault="003420EB" w:rsidP="005F18B5">
      <w:pPr>
        <w:pStyle w:val="BulletsL1"/>
        <w:numPr>
          <w:ilvl w:val="0"/>
          <w:numId w:val="0"/>
        </w:numPr>
      </w:pPr>
    </w:p>
    <w:p w14:paraId="7939E527" w14:textId="7FDA9DA8" w:rsidR="00CD6080" w:rsidRDefault="00CD6080" w:rsidP="005F18B5">
      <w:pPr>
        <w:pStyle w:val="BulletsL1"/>
        <w:numPr>
          <w:ilvl w:val="0"/>
          <w:numId w:val="0"/>
        </w:numPr>
      </w:pPr>
      <w:r>
        <w:rPr>
          <w:noProof/>
        </w:rPr>
        <mc:AlternateContent>
          <mc:Choice Requires="wps">
            <w:drawing>
              <wp:anchor distT="0" distB="0" distL="114300" distR="114300" simplePos="0" relativeHeight="251658243" behindDoc="0" locked="0" layoutInCell="1" allowOverlap="1" wp14:anchorId="36E46F86" wp14:editId="47B29C0E">
                <wp:simplePos x="0" y="0"/>
                <wp:positionH relativeFrom="margin">
                  <wp:align>center</wp:align>
                </wp:positionH>
                <wp:positionV relativeFrom="paragraph">
                  <wp:posOffset>13926</wp:posOffset>
                </wp:positionV>
                <wp:extent cx="3094074" cy="531628"/>
                <wp:effectExtent l="0" t="0" r="0" b="1905"/>
                <wp:wrapNone/>
                <wp:docPr id="630792977" name="Text Box 630792977"/>
                <wp:cNvGraphicFramePr/>
                <a:graphic xmlns:a="http://schemas.openxmlformats.org/drawingml/2006/main">
                  <a:graphicData uri="http://schemas.microsoft.com/office/word/2010/wordprocessingShape">
                    <wps:wsp>
                      <wps:cNvSpPr txBox="1"/>
                      <wps:spPr>
                        <a:xfrm>
                          <a:off x="0" y="0"/>
                          <a:ext cx="3094074" cy="531628"/>
                        </a:xfrm>
                        <a:prstGeom prst="rect">
                          <a:avLst/>
                        </a:prstGeom>
                        <a:solidFill>
                          <a:srgbClr val="F2F2F2"/>
                        </a:solidFill>
                        <a:ln w="6350">
                          <a:noFill/>
                        </a:ln>
                      </wps:spPr>
                      <wps:txbx>
                        <w:txbxContent>
                          <w:p w14:paraId="4AD5B595" w14:textId="77777777" w:rsidR="00CD6080" w:rsidRPr="001F35EC" w:rsidRDefault="00CD6080" w:rsidP="00CD6080">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DEADLINE FOR APPLICATIONS</w:t>
                            </w:r>
                          </w:p>
                          <w:p w14:paraId="03A3E2AF" w14:textId="2CB4EB3A" w:rsidR="00CD6080" w:rsidRPr="001F35EC" w:rsidRDefault="00CD6080" w:rsidP="00CD6080">
                            <w:pPr>
                              <w:pStyle w:val="BulletsL1"/>
                              <w:numPr>
                                <w:ilvl w:val="0"/>
                                <w:numId w:val="0"/>
                              </w:numPr>
                              <w:ind w:left="284"/>
                              <w:jc w:val="center"/>
                              <w:rPr>
                                <w:rFonts w:ascii="Aptos" w:hAnsi="Aptos"/>
                                <w:b/>
                                <w:bCs/>
                              </w:rPr>
                            </w:pPr>
                            <w:r w:rsidRPr="001F35EC">
                              <w:rPr>
                                <w:rFonts w:ascii="Aptos" w:hAnsi="Aptos"/>
                                <w:b/>
                                <w:bCs/>
                              </w:rPr>
                              <w:t xml:space="preserve">Monday </w:t>
                            </w:r>
                            <w:r w:rsidR="00455250">
                              <w:rPr>
                                <w:rFonts w:ascii="Aptos" w:hAnsi="Aptos"/>
                                <w:b/>
                                <w:bCs/>
                              </w:rPr>
                              <w:t>3</w:t>
                            </w:r>
                            <w:r w:rsidR="00455250" w:rsidRPr="00455250">
                              <w:rPr>
                                <w:rFonts w:ascii="Aptos" w:hAnsi="Aptos"/>
                                <w:b/>
                                <w:bCs/>
                                <w:vertAlign w:val="superscript"/>
                              </w:rPr>
                              <w:t>rd</w:t>
                            </w:r>
                            <w:r w:rsidR="00455250">
                              <w:rPr>
                                <w:rFonts w:ascii="Aptos" w:hAnsi="Aptos"/>
                                <w:b/>
                                <w:bCs/>
                              </w:rPr>
                              <w:t xml:space="preserve"> November</w:t>
                            </w:r>
                            <w:r w:rsidRPr="001F35EC">
                              <w:rPr>
                                <w:rFonts w:ascii="Aptos" w:hAnsi="Aptos"/>
                                <w:b/>
                                <w:bCs/>
                              </w:rPr>
                              <w:t xml:space="preserve"> @ 5pm</w:t>
                            </w:r>
                          </w:p>
                        </w:txbxContent>
                      </wps:txbx>
                      <wps:bodyPr rot="0" spcFirstLastPara="0" vertOverflow="overflow" horzOverflow="overflow" vert="horz" wrap="square" lIns="90000" tIns="72000" rIns="9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E46F86" id="_x0000_t202" coordsize="21600,21600" o:spt="202" path="m,l,21600r21600,l21600,xe">
                <v:stroke joinstyle="miter"/>
                <v:path gradientshapeok="t" o:connecttype="rect"/>
              </v:shapetype>
              <v:shape id="Text Box 630792977" o:spid="_x0000_s1028" type="#_x0000_t202" style="position:absolute;margin-left:0;margin-top:1.1pt;width:243.65pt;height:41.8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" fillcolor="#f2f2f2" stroked="f" strokeweight=".5pt">
                <v:textbox inset="2.5mm,2mm,2.5mm,0">
                  <w:txbxContent>
                    <w:p w14:paraId="4AD5B595" w14:textId="77777777" w:rsidR="00CD6080" w:rsidRPr="001F35EC" w:rsidRDefault="00CD6080" w:rsidP="00CD6080">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DEADLINE FOR APPLICATIONS</w:t>
                      </w:r>
                    </w:p>
                    <w:p w14:paraId="03A3E2AF" w14:textId="2CB4EB3A" w:rsidR="00CD6080" w:rsidRPr="001F35EC" w:rsidRDefault="00CD6080" w:rsidP="00CD6080">
                      <w:pPr>
                        <w:pStyle w:val="BulletsL1"/>
                        <w:numPr>
                          <w:ilvl w:val="0"/>
                          <w:numId w:val="0"/>
                        </w:numPr>
                        <w:ind w:left="284"/>
                        <w:jc w:val="center"/>
                        <w:rPr>
                          <w:rFonts w:ascii="Aptos" w:hAnsi="Aptos"/>
                          <w:b/>
                          <w:bCs/>
                        </w:rPr>
                      </w:pPr>
                      <w:r w:rsidRPr="001F35EC">
                        <w:rPr>
                          <w:rFonts w:ascii="Aptos" w:hAnsi="Aptos"/>
                          <w:b/>
                          <w:bCs/>
                        </w:rPr>
                        <w:t xml:space="preserve">Monday </w:t>
                      </w:r>
                      <w:r w:rsidR="00455250">
                        <w:rPr>
                          <w:rFonts w:ascii="Aptos" w:hAnsi="Aptos"/>
                          <w:b/>
                          <w:bCs/>
                        </w:rPr>
                        <w:t>3</w:t>
                      </w:r>
                      <w:r w:rsidR="00455250" w:rsidRPr="00455250">
                        <w:rPr>
                          <w:rFonts w:ascii="Aptos" w:hAnsi="Aptos"/>
                          <w:b/>
                          <w:bCs/>
                          <w:vertAlign w:val="superscript"/>
                        </w:rPr>
                        <w:t>rd</w:t>
                      </w:r>
                      <w:r w:rsidR="00455250">
                        <w:rPr>
                          <w:rFonts w:ascii="Aptos" w:hAnsi="Aptos"/>
                          <w:b/>
                          <w:bCs/>
                        </w:rPr>
                        <w:t xml:space="preserve"> November</w:t>
                      </w:r>
                      <w:r w:rsidRPr="001F35EC">
                        <w:rPr>
                          <w:rFonts w:ascii="Aptos" w:hAnsi="Aptos"/>
                          <w:b/>
                          <w:bCs/>
                        </w:rPr>
                        <w:t xml:space="preserve"> @ 5pm</w:t>
                      </w:r>
                    </w:p>
                  </w:txbxContent>
                </v:textbox>
                <w10:wrap anchorx="margin"/>
              </v:shape>
            </w:pict>
          </mc:Fallback>
        </mc:AlternateContent>
      </w:r>
    </w:p>
    <w:bookmarkEnd w:id="0"/>
    <w:p w14:paraId="136B973B" w14:textId="5586332D" w:rsidR="008B409C" w:rsidRPr="001F35EC" w:rsidRDefault="00C00BEF" w:rsidP="008B409C">
      <w:pPr>
        <w:pStyle w:val="Heading1"/>
        <w:rPr>
          <w:rFonts w:ascii="Aptos" w:hAnsi="Aptos"/>
          <w:b/>
          <w:bCs/>
        </w:rPr>
      </w:pPr>
      <w:r w:rsidRPr="001F35EC">
        <w:rPr>
          <w:rFonts w:ascii="Aptos" w:hAnsi="Aptos"/>
          <w:b/>
          <w:bCs/>
        </w:rPr>
        <w:lastRenderedPageBreak/>
        <w:t>What you will get from the course</w:t>
      </w:r>
    </w:p>
    <w:p w14:paraId="4009BE22" w14:textId="77777777" w:rsidR="00601180" w:rsidRPr="001F35EC" w:rsidRDefault="00601180" w:rsidP="00C9778F">
      <w:pPr>
        <w:pStyle w:val="BulletsL1"/>
        <w:rPr>
          <w:rFonts w:ascii="Aptos" w:hAnsi="Aptos"/>
        </w:rPr>
      </w:pPr>
      <w:r w:rsidRPr="001F35EC">
        <w:rPr>
          <w:rFonts w:ascii="Aptos" w:hAnsi="Aptos"/>
        </w:rPr>
        <w:t>All travel / food expenses during the course are covered by us</w:t>
      </w:r>
    </w:p>
    <w:p w14:paraId="1431A51F" w14:textId="77777777" w:rsidR="00601180" w:rsidRPr="001F35EC" w:rsidRDefault="00601180" w:rsidP="00C9778F">
      <w:pPr>
        <w:pStyle w:val="BulletsL1"/>
        <w:rPr>
          <w:rFonts w:ascii="Aptos" w:hAnsi="Aptos"/>
          <w:b/>
          <w:bCs/>
        </w:rPr>
      </w:pPr>
      <w:r w:rsidRPr="001F35EC">
        <w:rPr>
          <w:rFonts w:ascii="Aptos" w:hAnsi="Aptos"/>
        </w:rPr>
        <w:t>A clearer understanding of how artistic events can be made</w:t>
      </w:r>
    </w:p>
    <w:p w14:paraId="42CC560C" w14:textId="6E6B077B" w:rsidR="00601180" w:rsidRPr="001F35EC" w:rsidRDefault="00601180" w:rsidP="00C9778F">
      <w:pPr>
        <w:pStyle w:val="BulletsL1"/>
        <w:rPr>
          <w:rFonts w:ascii="Aptos" w:hAnsi="Aptos"/>
          <w:b/>
          <w:bCs/>
        </w:rPr>
      </w:pPr>
      <w:r w:rsidRPr="001F35EC">
        <w:rPr>
          <w:rFonts w:ascii="Aptos" w:hAnsi="Aptos"/>
        </w:rPr>
        <w:t xml:space="preserve">An opportunity to pitch for a </w:t>
      </w:r>
      <w:r w:rsidR="00FA2DFC" w:rsidRPr="001F35EC">
        <w:rPr>
          <w:rFonts w:ascii="Aptos" w:hAnsi="Aptos"/>
        </w:rPr>
        <w:t xml:space="preserve">small </w:t>
      </w:r>
      <w:r w:rsidRPr="001F35EC">
        <w:rPr>
          <w:rFonts w:ascii="Aptos" w:hAnsi="Aptos"/>
        </w:rPr>
        <w:t>pot of money to help make your creative idea a reality</w:t>
      </w:r>
    </w:p>
    <w:p w14:paraId="7630D0C6" w14:textId="77777777" w:rsidR="00601180" w:rsidRPr="001F35EC" w:rsidRDefault="00601180" w:rsidP="00C9778F">
      <w:pPr>
        <w:pStyle w:val="BulletsL1"/>
        <w:rPr>
          <w:rFonts w:ascii="Aptos" w:hAnsi="Aptos"/>
          <w:b/>
          <w:bCs/>
        </w:rPr>
      </w:pPr>
      <w:r w:rsidRPr="001F35EC">
        <w:rPr>
          <w:rFonts w:ascii="Aptos" w:hAnsi="Aptos"/>
        </w:rPr>
        <w:t>Networking sessions during and after the course</w:t>
      </w:r>
    </w:p>
    <w:p w14:paraId="70CD0789" w14:textId="77777777" w:rsidR="00A35DD4" w:rsidRPr="001F35EC" w:rsidRDefault="00601180" w:rsidP="00C9778F">
      <w:pPr>
        <w:pStyle w:val="BulletsL1"/>
        <w:rPr>
          <w:rFonts w:ascii="Aptos" w:hAnsi="Aptos"/>
          <w:b/>
          <w:bCs/>
        </w:rPr>
      </w:pPr>
      <w:r w:rsidRPr="001F35EC">
        <w:rPr>
          <w:rFonts w:ascii="Aptos" w:hAnsi="Aptos"/>
        </w:rPr>
        <w:t>Direct access to arts professionals</w:t>
      </w:r>
    </w:p>
    <w:p w14:paraId="0C8A78C6" w14:textId="63C3DE2C" w:rsidR="00A35DD4" w:rsidRPr="001F35EC" w:rsidRDefault="00385CEE" w:rsidP="00C9778F">
      <w:pPr>
        <w:pStyle w:val="BulletsL1"/>
        <w:rPr>
          <w:rFonts w:ascii="Aptos" w:hAnsi="Aptos"/>
          <w:b/>
          <w:bCs/>
        </w:rPr>
      </w:pPr>
      <w:r w:rsidRPr="001F35EC">
        <w:rPr>
          <w:rFonts w:ascii="Aptos" w:hAnsi="Aptos"/>
        </w:rPr>
        <w:t>Support</w:t>
      </w:r>
      <w:r w:rsidR="00601180" w:rsidRPr="001F35EC">
        <w:rPr>
          <w:rFonts w:ascii="Aptos" w:hAnsi="Aptos"/>
        </w:rPr>
        <w:t xml:space="preserve"> and </w:t>
      </w:r>
      <w:r w:rsidRPr="001F35EC">
        <w:rPr>
          <w:rFonts w:ascii="Aptos" w:hAnsi="Aptos"/>
        </w:rPr>
        <w:t>r</w:t>
      </w:r>
      <w:r w:rsidR="00601180" w:rsidRPr="001F35EC">
        <w:rPr>
          <w:rFonts w:ascii="Aptos" w:hAnsi="Aptos"/>
        </w:rPr>
        <w:t>esources signposted directly to you</w:t>
      </w:r>
    </w:p>
    <w:p w14:paraId="680F700F" w14:textId="64D72806" w:rsidR="00A35DD4" w:rsidRPr="001F35EC" w:rsidRDefault="00EA57D4" w:rsidP="00A35DD4">
      <w:pPr>
        <w:pStyle w:val="BulletsL1"/>
        <w:rPr>
          <w:rFonts w:ascii="Aptos" w:hAnsi="Aptos"/>
          <w:b/>
          <w:bCs/>
        </w:rPr>
      </w:pPr>
      <w:r w:rsidRPr="001F35EC">
        <w:rPr>
          <w:rFonts w:ascii="Aptos" w:hAnsi="Aptos"/>
        </w:rPr>
        <w:t>A new peer network of like-minded early career creatives.</w:t>
      </w:r>
    </w:p>
    <w:p w14:paraId="5C29533A" w14:textId="77777777" w:rsidR="00A35DD4" w:rsidRPr="001F35EC" w:rsidRDefault="00A35DD4" w:rsidP="00A35DD4">
      <w:pPr>
        <w:pStyle w:val="BulletsL1"/>
        <w:numPr>
          <w:ilvl w:val="0"/>
          <w:numId w:val="0"/>
        </w:numPr>
        <w:ind w:left="284"/>
        <w:rPr>
          <w:rFonts w:ascii="Aptos" w:hAnsi="Aptos"/>
          <w:b/>
          <w:bCs/>
        </w:rPr>
      </w:pPr>
    </w:p>
    <w:p w14:paraId="6E939BB7" w14:textId="5C4C63CF" w:rsidR="00585BA8" w:rsidRPr="001F35EC" w:rsidRDefault="00601180" w:rsidP="005F18B5">
      <w:pPr>
        <w:pStyle w:val="BulletsL1"/>
        <w:numPr>
          <w:ilvl w:val="0"/>
          <w:numId w:val="0"/>
        </w:numPr>
        <w:rPr>
          <w:rFonts w:ascii="Aptos" w:hAnsi="Aptos"/>
          <w:b/>
          <w:bCs/>
        </w:rPr>
      </w:pPr>
      <w:r w:rsidRPr="001F35EC">
        <w:rPr>
          <w:rFonts w:ascii="Aptos" w:hAnsi="Aptos"/>
        </w:rPr>
        <w:t>This is a course for those of any age (18+) who may have some experience in creating their own creative events, those who are wanting to step into the artistic industry but don’t know how, and also those who have no idea how any of the creative world works but thinks they have a great idea they’d like to make a reality.</w:t>
      </w:r>
    </w:p>
    <w:p w14:paraId="7E6AFC3A" w14:textId="2CBEFD1F" w:rsidR="00C9778F" w:rsidRPr="001F35EC" w:rsidRDefault="00601180" w:rsidP="005F18B5">
      <w:pPr>
        <w:pStyle w:val="BulletsL1"/>
        <w:numPr>
          <w:ilvl w:val="0"/>
          <w:numId w:val="0"/>
        </w:numPr>
        <w:rPr>
          <w:rFonts w:ascii="Aptos" w:hAnsi="Aptos"/>
        </w:rPr>
      </w:pPr>
      <w:r w:rsidRPr="001F35EC">
        <w:rPr>
          <w:rFonts w:ascii="Aptos" w:hAnsi="Aptos"/>
          <w:b/>
          <w:bCs/>
        </w:rPr>
        <w:t xml:space="preserve">This is an experience for those who are wanting to grow as creative </w:t>
      </w:r>
      <w:r w:rsidR="00FF5530" w:rsidRPr="001F35EC">
        <w:rPr>
          <w:rFonts w:ascii="Aptos" w:hAnsi="Aptos"/>
          <w:b/>
          <w:bCs/>
        </w:rPr>
        <w:t>people,</w:t>
      </w:r>
      <w:r w:rsidRPr="001F35EC">
        <w:rPr>
          <w:rFonts w:ascii="Aptos" w:hAnsi="Aptos"/>
          <w:b/>
          <w:bCs/>
        </w:rPr>
        <w:t xml:space="preserve"> and it’s been curated by </w:t>
      </w:r>
      <w:r w:rsidR="00FF5530" w:rsidRPr="001F35EC">
        <w:rPr>
          <w:rFonts w:ascii="Aptos" w:hAnsi="Aptos"/>
          <w:b/>
          <w:bCs/>
        </w:rPr>
        <w:t>three</w:t>
      </w:r>
      <w:r w:rsidRPr="001F35EC">
        <w:rPr>
          <w:rFonts w:ascii="Aptos" w:hAnsi="Aptos"/>
          <w:b/>
          <w:bCs/>
        </w:rPr>
        <w:t xml:space="preserve"> local leading arts organisations:</w:t>
      </w:r>
    </w:p>
    <w:p w14:paraId="350D9DBA" w14:textId="1C9AD530" w:rsidR="00585BA8" w:rsidRPr="001F35EC" w:rsidRDefault="00E95E84" w:rsidP="00585BA8">
      <w:pPr>
        <w:pStyle w:val="BulletsL1"/>
        <w:numPr>
          <w:ilvl w:val="0"/>
          <w:numId w:val="3"/>
        </w:numPr>
        <w:rPr>
          <w:rFonts w:ascii="Aptos" w:hAnsi="Aptos"/>
        </w:rPr>
      </w:pPr>
      <w:r w:rsidRPr="001F35EC">
        <w:rPr>
          <w:rFonts w:ascii="Aptos" w:hAnsi="Aptos"/>
          <w:b/>
          <w:bCs/>
        </w:rPr>
        <w:t>Activate Performing Arts (Producers of Inside Out Dorset)</w:t>
      </w:r>
    </w:p>
    <w:p w14:paraId="17EB32F7" w14:textId="77BAF9DB" w:rsidR="00E95E84" w:rsidRPr="001F35EC" w:rsidRDefault="00D32DA9" w:rsidP="00585BA8">
      <w:pPr>
        <w:pStyle w:val="BulletsL1"/>
        <w:numPr>
          <w:ilvl w:val="0"/>
          <w:numId w:val="3"/>
        </w:numPr>
        <w:rPr>
          <w:rStyle w:val="Bold"/>
          <w:rFonts w:ascii="Aptos" w:hAnsi="Aptos"/>
        </w:rPr>
      </w:pPr>
      <w:r w:rsidRPr="001F35EC">
        <w:rPr>
          <w:rStyle w:val="Bold"/>
          <w:rFonts w:ascii="Aptos" w:hAnsi="Aptos"/>
        </w:rPr>
        <w:t>Arts by the Sea Festival</w:t>
      </w:r>
    </w:p>
    <w:p w14:paraId="3B00263E" w14:textId="597A7625" w:rsidR="00D32DA9" w:rsidRPr="001F35EC" w:rsidRDefault="00D32DA9" w:rsidP="00585BA8">
      <w:pPr>
        <w:pStyle w:val="BulletsL1"/>
        <w:numPr>
          <w:ilvl w:val="0"/>
          <w:numId w:val="3"/>
        </w:numPr>
        <w:rPr>
          <w:rStyle w:val="Bold"/>
          <w:rFonts w:ascii="Aptos" w:hAnsi="Aptos"/>
        </w:rPr>
      </w:pPr>
      <w:r w:rsidRPr="001F35EC">
        <w:rPr>
          <w:rStyle w:val="Bold"/>
          <w:rFonts w:ascii="Aptos" w:hAnsi="Aptos"/>
        </w:rPr>
        <w:t>b-side</w:t>
      </w:r>
      <w:r w:rsidR="007A1E04" w:rsidRPr="001F35EC">
        <w:rPr>
          <w:rStyle w:val="Bold"/>
          <w:rFonts w:ascii="Aptos" w:hAnsi="Aptos"/>
        </w:rPr>
        <w:t xml:space="preserve"> Festival.</w:t>
      </w:r>
    </w:p>
    <w:p w14:paraId="630DF554" w14:textId="0D81C6D3" w:rsidR="00887863" w:rsidRPr="001F35EC" w:rsidRDefault="00B85A29" w:rsidP="00887863">
      <w:pPr>
        <w:pStyle w:val="Heading1"/>
        <w:rPr>
          <w:rFonts w:ascii="Aptos" w:hAnsi="Aptos"/>
          <w:b/>
          <w:bCs/>
        </w:rPr>
      </w:pPr>
      <w:r w:rsidRPr="001F35EC">
        <w:rPr>
          <w:rFonts w:ascii="Aptos" w:hAnsi="Aptos"/>
          <w:b/>
          <w:bCs/>
        </w:rPr>
        <w:t>Key dates and venues</w:t>
      </w:r>
    </w:p>
    <w:p w14:paraId="5C28C21E" w14:textId="77777777" w:rsidR="00A66710" w:rsidRPr="00A66710" w:rsidRDefault="00A66710" w:rsidP="00A66710">
      <w:pPr>
        <w:pStyle w:val="BulletsL1"/>
        <w:numPr>
          <w:ilvl w:val="0"/>
          <w:numId w:val="0"/>
        </w:numPr>
        <w:rPr>
          <w:rFonts w:ascii="Aptos" w:hAnsi="Aptos"/>
        </w:rPr>
      </w:pPr>
      <w:r w:rsidRPr="00A66710">
        <w:rPr>
          <w:rFonts w:ascii="Aptos" w:hAnsi="Aptos"/>
        </w:rPr>
        <w:t xml:space="preserve">The course consists of </w:t>
      </w:r>
      <w:r w:rsidRPr="00A66710">
        <w:rPr>
          <w:rFonts w:ascii="Aptos" w:hAnsi="Aptos"/>
          <w:b/>
          <w:bCs/>
        </w:rPr>
        <w:t>5 days</w:t>
      </w:r>
      <w:r w:rsidRPr="00A66710">
        <w:rPr>
          <w:rFonts w:ascii="Aptos" w:hAnsi="Aptos"/>
        </w:rPr>
        <w:t xml:space="preserve">, all on </w:t>
      </w:r>
      <w:r w:rsidRPr="00A66710">
        <w:rPr>
          <w:rFonts w:ascii="Aptos" w:hAnsi="Aptos"/>
          <w:b/>
          <w:bCs/>
        </w:rPr>
        <w:t>Fridays and Saturdays in January 2026</w:t>
      </w:r>
      <w:r w:rsidRPr="00A66710">
        <w:rPr>
          <w:rFonts w:ascii="Aptos" w:hAnsi="Aptos"/>
        </w:rPr>
        <w:t xml:space="preserve">, consisting of </w:t>
      </w:r>
      <w:r w:rsidRPr="00A66710">
        <w:rPr>
          <w:rFonts w:ascii="Aptos" w:hAnsi="Aptos"/>
          <w:b/>
          <w:bCs/>
        </w:rPr>
        <w:t>4 workshop days</w:t>
      </w:r>
      <w:r w:rsidRPr="00A66710">
        <w:rPr>
          <w:rFonts w:ascii="Aptos" w:hAnsi="Aptos"/>
        </w:rPr>
        <w:t xml:space="preserve">, and a </w:t>
      </w:r>
      <w:r w:rsidRPr="00A66710">
        <w:rPr>
          <w:rFonts w:ascii="Aptos" w:hAnsi="Aptos"/>
          <w:b/>
          <w:bCs/>
        </w:rPr>
        <w:t>full day of site visits</w:t>
      </w:r>
      <w:r w:rsidRPr="00A66710">
        <w:rPr>
          <w:rFonts w:ascii="Aptos" w:hAnsi="Aptos"/>
        </w:rPr>
        <w:t xml:space="preserve">. Venues are deliberately spread out across Dorset and BCP on different days, and </w:t>
      </w:r>
      <w:r w:rsidRPr="00A66710">
        <w:rPr>
          <w:rFonts w:ascii="Aptos" w:hAnsi="Aptos"/>
          <w:b/>
          <w:bCs/>
        </w:rPr>
        <w:t>we will cover your transport costs and/or organise transport</w:t>
      </w:r>
      <w:r w:rsidRPr="00A66710">
        <w:rPr>
          <w:rFonts w:ascii="Aptos" w:hAnsi="Aptos"/>
        </w:rPr>
        <w:t xml:space="preserve">. Lunch and refreshments on all workshop days will be provided but you may need to bring a packed lunch for the site visits day. </w:t>
      </w:r>
    </w:p>
    <w:p w14:paraId="22ABECAA" w14:textId="77777777" w:rsidR="00A66710" w:rsidRPr="00A66710" w:rsidRDefault="00A66710" w:rsidP="00A66710">
      <w:pPr>
        <w:pStyle w:val="BulletsL1"/>
        <w:numPr>
          <w:ilvl w:val="0"/>
          <w:numId w:val="12"/>
        </w:numPr>
        <w:rPr>
          <w:rFonts w:ascii="Aptos" w:hAnsi="Aptos"/>
        </w:rPr>
      </w:pPr>
      <w:r w:rsidRPr="00A66710">
        <w:rPr>
          <w:rFonts w:ascii="Aptos" w:hAnsi="Aptos"/>
        </w:rPr>
        <w:t>Friday 9</w:t>
      </w:r>
      <w:r w:rsidRPr="00A66710">
        <w:rPr>
          <w:rFonts w:ascii="Aptos" w:hAnsi="Aptos"/>
          <w:vertAlign w:val="superscript"/>
        </w:rPr>
        <w:t>th</w:t>
      </w:r>
      <w:r w:rsidRPr="00A66710">
        <w:rPr>
          <w:rFonts w:ascii="Aptos" w:hAnsi="Aptos"/>
        </w:rPr>
        <w:t xml:space="preserve"> January: Dorchester Town Hall</w:t>
      </w:r>
    </w:p>
    <w:p w14:paraId="38A30196" w14:textId="77777777" w:rsidR="00A66710" w:rsidRPr="00A66710" w:rsidRDefault="00A66710" w:rsidP="00A66710">
      <w:pPr>
        <w:pStyle w:val="BulletsL1"/>
        <w:numPr>
          <w:ilvl w:val="0"/>
          <w:numId w:val="0"/>
        </w:numPr>
        <w:ind w:left="1440"/>
        <w:rPr>
          <w:rFonts w:ascii="Aptos" w:hAnsi="Aptos"/>
        </w:rPr>
      </w:pPr>
      <w:r w:rsidRPr="00A66710">
        <w:rPr>
          <w:rFonts w:ascii="Aptos" w:hAnsi="Aptos"/>
        </w:rPr>
        <w:t>High East Street, Dorchester, Dorset, DT1 1HF</w:t>
      </w:r>
    </w:p>
    <w:p w14:paraId="6080AA70" w14:textId="77777777" w:rsidR="00A66710" w:rsidRPr="00A66710" w:rsidRDefault="00A66710" w:rsidP="00A66710">
      <w:pPr>
        <w:pStyle w:val="BulletsL1"/>
        <w:numPr>
          <w:ilvl w:val="0"/>
          <w:numId w:val="12"/>
        </w:numPr>
        <w:rPr>
          <w:rFonts w:ascii="Aptos" w:hAnsi="Aptos"/>
        </w:rPr>
      </w:pPr>
      <w:r w:rsidRPr="00A66710">
        <w:rPr>
          <w:rFonts w:ascii="Aptos" w:hAnsi="Aptos"/>
        </w:rPr>
        <w:t>Saturday 10</w:t>
      </w:r>
      <w:r w:rsidRPr="00A66710">
        <w:rPr>
          <w:rFonts w:ascii="Aptos" w:hAnsi="Aptos"/>
          <w:vertAlign w:val="superscript"/>
        </w:rPr>
        <w:t>th</w:t>
      </w:r>
      <w:r w:rsidRPr="00A66710">
        <w:rPr>
          <w:rFonts w:ascii="Aptos" w:hAnsi="Aptos"/>
        </w:rPr>
        <w:t xml:space="preserve"> January: Bridport Arts Centre</w:t>
      </w:r>
    </w:p>
    <w:p w14:paraId="43176773" w14:textId="77777777" w:rsidR="00A66710" w:rsidRPr="00A66710" w:rsidRDefault="00A66710" w:rsidP="00A66710">
      <w:pPr>
        <w:pStyle w:val="BulletsL1"/>
        <w:numPr>
          <w:ilvl w:val="0"/>
          <w:numId w:val="0"/>
        </w:numPr>
        <w:ind w:left="1440"/>
        <w:rPr>
          <w:rFonts w:ascii="Aptos" w:hAnsi="Aptos"/>
        </w:rPr>
      </w:pPr>
      <w:r w:rsidRPr="00A66710">
        <w:rPr>
          <w:rFonts w:ascii="Aptos" w:hAnsi="Aptos"/>
        </w:rPr>
        <w:t>9 South Street, Bridport, DT6 3NR</w:t>
      </w:r>
    </w:p>
    <w:p w14:paraId="73E87BAB" w14:textId="77777777" w:rsidR="00A66710" w:rsidRPr="00A66710" w:rsidRDefault="00A66710" w:rsidP="00A66710">
      <w:pPr>
        <w:pStyle w:val="BulletsL1"/>
        <w:numPr>
          <w:ilvl w:val="0"/>
          <w:numId w:val="12"/>
        </w:numPr>
        <w:rPr>
          <w:rFonts w:ascii="Aptos" w:hAnsi="Aptos"/>
        </w:rPr>
      </w:pPr>
      <w:r w:rsidRPr="00A66710">
        <w:rPr>
          <w:rFonts w:ascii="Aptos" w:hAnsi="Aptos"/>
        </w:rPr>
        <w:t>Friday 16</w:t>
      </w:r>
      <w:r w:rsidRPr="00A66710">
        <w:rPr>
          <w:rFonts w:ascii="Aptos" w:hAnsi="Aptos"/>
          <w:vertAlign w:val="superscript"/>
        </w:rPr>
        <w:t>th</w:t>
      </w:r>
      <w:r w:rsidRPr="00A66710">
        <w:rPr>
          <w:rFonts w:ascii="Aptos" w:hAnsi="Aptos"/>
        </w:rPr>
        <w:t xml:space="preserve"> January: The Slade Centre, Gillingham</w:t>
      </w:r>
    </w:p>
    <w:p w14:paraId="38DD479B" w14:textId="77777777" w:rsidR="00A66710" w:rsidRPr="00A66710" w:rsidRDefault="00A66710" w:rsidP="00A66710">
      <w:pPr>
        <w:pStyle w:val="BulletsL1"/>
        <w:numPr>
          <w:ilvl w:val="0"/>
          <w:numId w:val="0"/>
        </w:numPr>
        <w:ind w:left="1440"/>
        <w:rPr>
          <w:rFonts w:ascii="Aptos" w:hAnsi="Aptos"/>
        </w:rPr>
      </w:pPr>
      <w:r w:rsidRPr="00A66710">
        <w:rPr>
          <w:rFonts w:ascii="Aptos" w:hAnsi="Aptos"/>
        </w:rPr>
        <w:t>The Slade Building, The Square, Gillingham, SP8 4AY</w:t>
      </w:r>
    </w:p>
    <w:p w14:paraId="1C10E226" w14:textId="77777777" w:rsidR="00A66710" w:rsidRPr="00A66710" w:rsidRDefault="00A66710" w:rsidP="00A66710">
      <w:pPr>
        <w:pStyle w:val="BulletsL1"/>
        <w:numPr>
          <w:ilvl w:val="0"/>
          <w:numId w:val="12"/>
        </w:numPr>
        <w:rPr>
          <w:rFonts w:ascii="Aptos" w:hAnsi="Aptos"/>
        </w:rPr>
      </w:pPr>
      <w:r w:rsidRPr="00A66710">
        <w:rPr>
          <w:rFonts w:ascii="Aptos" w:hAnsi="Aptos"/>
        </w:rPr>
        <w:t>Saturday 17</w:t>
      </w:r>
      <w:r w:rsidRPr="00A66710">
        <w:rPr>
          <w:rFonts w:ascii="Aptos" w:hAnsi="Aptos"/>
          <w:vertAlign w:val="superscript"/>
        </w:rPr>
        <w:t>th</w:t>
      </w:r>
      <w:r w:rsidRPr="00A66710">
        <w:rPr>
          <w:rFonts w:ascii="Aptos" w:hAnsi="Aptos"/>
        </w:rPr>
        <w:t xml:space="preserve"> January: Full day of site visits (locations to be confirmed)</w:t>
      </w:r>
    </w:p>
    <w:p w14:paraId="4EC0814E" w14:textId="1C020D8C" w:rsidR="00A66710" w:rsidRPr="00A66710" w:rsidRDefault="00A66710" w:rsidP="00A66710">
      <w:pPr>
        <w:pStyle w:val="BulletsL1"/>
        <w:numPr>
          <w:ilvl w:val="0"/>
          <w:numId w:val="12"/>
        </w:numPr>
        <w:rPr>
          <w:rFonts w:ascii="Aptos" w:hAnsi="Aptos"/>
        </w:rPr>
      </w:pPr>
      <w:r w:rsidRPr="00A66710">
        <w:rPr>
          <w:rFonts w:ascii="Aptos" w:hAnsi="Aptos"/>
        </w:rPr>
        <w:t>Friday 30</w:t>
      </w:r>
      <w:r w:rsidRPr="00A66710">
        <w:rPr>
          <w:rFonts w:ascii="Aptos" w:hAnsi="Aptos"/>
          <w:vertAlign w:val="superscript"/>
        </w:rPr>
        <w:t>th</w:t>
      </w:r>
      <w:r w:rsidRPr="00A66710">
        <w:rPr>
          <w:rFonts w:ascii="Aptos" w:hAnsi="Aptos"/>
        </w:rPr>
        <w:t xml:space="preserve"> January: Patch Meeting Rooms, Bobby’s Bournemouth</w:t>
      </w:r>
    </w:p>
    <w:p w14:paraId="4A2D5B56" w14:textId="77777777" w:rsidR="00A66710" w:rsidRPr="00A66710" w:rsidRDefault="00A66710" w:rsidP="00A66710">
      <w:pPr>
        <w:pStyle w:val="BulletsL1"/>
        <w:numPr>
          <w:ilvl w:val="0"/>
          <w:numId w:val="0"/>
        </w:numPr>
        <w:ind w:left="1440"/>
        <w:rPr>
          <w:rFonts w:ascii="Aptos" w:hAnsi="Aptos"/>
        </w:rPr>
      </w:pPr>
      <w:r w:rsidRPr="00A66710">
        <w:rPr>
          <w:rFonts w:ascii="Aptos" w:hAnsi="Aptos"/>
        </w:rPr>
        <w:t>The Academy, 1</w:t>
      </w:r>
      <w:r w:rsidRPr="00A66710">
        <w:rPr>
          <w:rFonts w:ascii="Aptos" w:hAnsi="Aptos"/>
          <w:vertAlign w:val="superscript"/>
        </w:rPr>
        <w:t>st</w:t>
      </w:r>
      <w:r w:rsidRPr="00A66710">
        <w:rPr>
          <w:rFonts w:ascii="Aptos" w:hAnsi="Aptos"/>
        </w:rPr>
        <w:t xml:space="preserve"> Floor at Bobby’s, The Square, 2-12 Commercial Road, Bournemouth, BH2 5LP</w:t>
      </w:r>
    </w:p>
    <w:p w14:paraId="4915CF74" w14:textId="77777777" w:rsidR="00A66710" w:rsidRPr="00A66710" w:rsidRDefault="00A66710" w:rsidP="00A66710">
      <w:pPr>
        <w:pStyle w:val="BulletsL1"/>
        <w:numPr>
          <w:ilvl w:val="0"/>
          <w:numId w:val="0"/>
        </w:numPr>
        <w:rPr>
          <w:rFonts w:ascii="Aptos" w:hAnsi="Aptos"/>
        </w:rPr>
      </w:pPr>
    </w:p>
    <w:p w14:paraId="64C46D7B" w14:textId="77777777" w:rsidR="00A66710" w:rsidRPr="00A66710" w:rsidRDefault="00A66710" w:rsidP="00A66710">
      <w:pPr>
        <w:pStyle w:val="BulletsL1"/>
        <w:numPr>
          <w:ilvl w:val="0"/>
          <w:numId w:val="0"/>
        </w:numPr>
        <w:rPr>
          <w:rFonts w:ascii="Aptos" w:hAnsi="Aptos"/>
        </w:rPr>
      </w:pPr>
      <w:r w:rsidRPr="00A66710">
        <w:rPr>
          <w:rFonts w:ascii="Aptos" w:hAnsi="Aptos"/>
        </w:rPr>
        <w:t>The days will run between 10am and 4pm, with breaks included.</w:t>
      </w:r>
    </w:p>
    <w:p w14:paraId="4C28098E" w14:textId="77777777" w:rsidR="005F18B5" w:rsidRPr="001F35EC" w:rsidRDefault="005F18B5" w:rsidP="005F18B5">
      <w:pPr>
        <w:pStyle w:val="BulletsL1"/>
        <w:numPr>
          <w:ilvl w:val="0"/>
          <w:numId w:val="0"/>
        </w:numPr>
        <w:rPr>
          <w:rFonts w:ascii="Aptos" w:hAnsi="Aptos"/>
        </w:rPr>
      </w:pPr>
    </w:p>
    <w:p w14:paraId="29E48F90" w14:textId="64226AE9" w:rsidR="00887863" w:rsidRPr="001F35EC" w:rsidRDefault="001F3DBC" w:rsidP="00887863">
      <w:pPr>
        <w:pStyle w:val="Heading1"/>
        <w:rPr>
          <w:rFonts w:ascii="Aptos" w:hAnsi="Aptos"/>
          <w:b/>
          <w:bCs/>
        </w:rPr>
      </w:pPr>
      <w:r w:rsidRPr="001F35EC">
        <w:rPr>
          <w:rFonts w:ascii="Aptos" w:hAnsi="Aptos"/>
          <w:b/>
          <w:bCs/>
        </w:rPr>
        <w:lastRenderedPageBreak/>
        <w:t>Access</w:t>
      </w:r>
    </w:p>
    <w:p w14:paraId="0CA8FB4D" w14:textId="05BC4982" w:rsidR="001F3DBC" w:rsidRPr="001F35EC" w:rsidRDefault="001F3DBC" w:rsidP="00D07FFE">
      <w:pPr>
        <w:pStyle w:val="BulletsL1"/>
        <w:numPr>
          <w:ilvl w:val="0"/>
          <w:numId w:val="0"/>
        </w:numPr>
        <w:ind w:left="284" w:hanging="284"/>
        <w:rPr>
          <w:rFonts w:ascii="Aptos" w:hAnsi="Aptos"/>
        </w:rPr>
      </w:pPr>
      <w:r w:rsidRPr="001F35EC">
        <w:rPr>
          <w:rFonts w:ascii="Aptos" w:hAnsi="Aptos"/>
        </w:rPr>
        <w:t>Inclusion is at the heart of Activate, and all our partner organisations as we deliver CREATE! 2026.</w:t>
      </w:r>
    </w:p>
    <w:p w14:paraId="4E10E1D7" w14:textId="77777777" w:rsidR="00D07FFE" w:rsidRPr="001F35EC" w:rsidRDefault="00D07FFE" w:rsidP="00D07FFE">
      <w:pPr>
        <w:pStyle w:val="BulletsL1"/>
        <w:numPr>
          <w:ilvl w:val="0"/>
          <w:numId w:val="0"/>
        </w:numPr>
        <w:ind w:left="284" w:hanging="284"/>
        <w:rPr>
          <w:rFonts w:ascii="Aptos" w:hAnsi="Aptos"/>
        </w:rPr>
      </w:pPr>
    </w:p>
    <w:p w14:paraId="0009F9D4" w14:textId="578EB9F8" w:rsidR="00785D16" w:rsidRPr="001F35EC" w:rsidRDefault="001F3DBC" w:rsidP="00D07FFE">
      <w:pPr>
        <w:pStyle w:val="BulletsL1"/>
        <w:numPr>
          <w:ilvl w:val="0"/>
          <w:numId w:val="0"/>
        </w:numPr>
        <w:rPr>
          <w:rFonts w:ascii="Aptos" w:hAnsi="Aptos"/>
        </w:rPr>
      </w:pPr>
      <w:r w:rsidRPr="001F35EC">
        <w:rPr>
          <w:rFonts w:ascii="Aptos" w:hAnsi="Aptos"/>
        </w:rPr>
        <w:t xml:space="preserve">We have an access budget which can be used on childcare costs, caring agency cost, assistance needs and more. </w:t>
      </w:r>
      <w:r w:rsidR="00855B62" w:rsidRPr="001F35EC">
        <w:rPr>
          <w:rFonts w:ascii="Aptos" w:hAnsi="Aptos"/>
        </w:rPr>
        <w:t xml:space="preserve">This could range from scheduling in </w:t>
      </w:r>
      <w:r w:rsidR="00C90DC5" w:rsidRPr="001F35EC">
        <w:rPr>
          <w:rFonts w:ascii="Aptos" w:hAnsi="Aptos"/>
        </w:rPr>
        <w:t>regular check-ins with you, to providing a BSL interpreter</w:t>
      </w:r>
      <w:r w:rsidR="00C74365" w:rsidRPr="001F35EC">
        <w:rPr>
          <w:rFonts w:ascii="Aptos" w:hAnsi="Aptos"/>
        </w:rPr>
        <w:t>, documents in large print or different formats,</w:t>
      </w:r>
      <w:r w:rsidR="0074053C" w:rsidRPr="001F35EC">
        <w:rPr>
          <w:rFonts w:ascii="Aptos" w:hAnsi="Aptos"/>
        </w:rPr>
        <w:t xml:space="preserve"> or </w:t>
      </w:r>
      <w:r w:rsidR="00C74365" w:rsidRPr="001F35EC">
        <w:rPr>
          <w:rFonts w:ascii="Aptos" w:hAnsi="Aptos"/>
        </w:rPr>
        <w:t xml:space="preserve">an </w:t>
      </w:r>
      <w:r w:rsidR="0074053C" w:rsidRPr="001F35EC">
        <w:rPr>
          <w:rFonts w:ascii="Aptos" w:hAnsi="Aptos"/>
        </w:rPr>
        <w:t>access support worker to assist you e.g. take notes</w:t>
      </w:r>
      <w:r w:rsidR="00F365E3" w:rsidRPr="001F35EC">
        <w:rPr>
          <w:rFonts w:ascii="Aptos" w:hAnsi="Aptos"/>
        </w:rPr>
        <w:t xml:space="preserve">. </w:t>
      </w:r>
      <w:r w:rsidRPr="001F35EC">
        <w:rPr>
          <w:rFonts w:ascii="Aptos" w:hAnsi="Aptos"/>
        </w:rPr>
        <w:t>We are on a journey to consider access at the inception of each event, to discover the creative potential of accessible practice, and find new ways to reach, work with, and offer opportunities to everyone.</w:t>
      </w:r>
    </w:p>
    <w:p w14:paraId="649853C6" w14:textId="77777777" w:rsidR="00D07FFE" w:rsidRPr="001F35EC" w:rsidRDefault="00D07FFE" w:rsidP="00D07FFE">
      <w:pPr>
        <w:pStyle w:val="BulletsL1"/>
        <w:numPr>
          <w:ilvl w:val="0"/>
          <w:numId w:val="0"/>
        </w:numPr>
        <w:rPr>
          <w:rFonts w:ascii="Aptos" w:hAnsi="Aptos"/>
        </w:rPr>
      </w:pPr>
    </w:p>
    <w:p w14:paraId="0812A635" w14:textId="6F748828" w:rsidR="001F3DBC" w:rsidRPr="001F35EC" w:rsidRDefault="001F3DBC" w:rsidP="00D07FFE">
      <w:pPr>
        <w:pStyle w:val="BulletsL1"/>
        <w:numPr>
          <w:ilvl w:val="0"/>
          <w:numId w:val="0"/>
        </w:numPr>
        <w:rPr>
          <w:rFonts w:ascii="Aptos" w:hAnsi="Aptos"/>
        </w:rPr>
      </w:pPr>
      <w:r w:rsidRPr="001F35EC">
        <w:rPr>
          <w:rFonts w:ascii="Aptos" w:hAnsi="Aptos"/>
        </w:rPr>
        <w:t>This is no exception with CREATE! 2025, and each project partner is invested in curating an accessible course that can be catered to your individual needs from the point of application, up until the end of the course.</w:t>
      </w:r>
    </w:p>
    <w:p w14:paraId="4B688B72" w14:textId="0D074E21" w:rsidR="00785D16" w:rsidRPr="001F35EC" w:rsidRDefault="00785D16" w:rsidP="00D07FFE">
      <w:pPr>
        <w:pStyle w:val="BulletsL1"/>
        <w:numPr>
          <w:ilvl w:val="0"/>
          <w:numId w:val="0"/>
        </w:numPr>
        <w:rPr>
          <w:rFonts w:ascii="Aptos" w:hAnsi="Aptos"/>
        </w:rPr>
      </w:pPr>
    </w:p>
    <w:p w14:paraId="6185A852" w14:textId="0219C764" w:rsidR="00785D16" w:rsidRPr="001F35EC" w:rsidRDefault="00785D16" w:rsidP="00D07FFE">
      <w:pPr>
        <w:pStyle w:val="BulletsL1"/>
        <w:numPr>
          <w:ilvl w:val="0"/>
          <w:numId w:val="0"/>
        </w:numPr>
        <w:rPr>
          <w:rFonts w:ascii="Aptos" w:hAnsi="Aptos"/>
        </w:rPr>
      </w:pPr>
      <w:r w:rsidRPr="001F35EC">
        <w:rPr>
          <w:rFonts w:ascii="Aptos" w:hAnsi="Aptos"/>
        </w:rPr>
        <w:t xml:space="preserve">We will provide </w:t>
      </w:r>
      <w:r w:rsidR="00542251" w:rsidRPr="001F35EC">
        <w:rPr>
          <w:rFonts w:ascii="Aptos" w:hAnsi="Aptos"/>
        </w:rPr>
        <w:t>lunch and refreshments for all sessions (except for site visit day TBC) and are committed to catering for any allergies or dietary requirements.</w:t>
      </w:r>
    </w:p>
    <w:p w14:paraId="2C091BE3" w14:textId="77777777" w:rsidR="00D07FFE" w:rsidRPr="001F35EC" w:rsidRDefault="00D07FFE" w:rsidP="00D07FFE">
      <w:pPr>
        <w:pStyle w:val="BulletsL1"/>
        <w:numPr>
          <w:ilvl w:val="0"/>
          <w:numId w:val="0"/>
        </w:numPr>
        <w:rPr>
          <w:rFonts w:ascii="Aptos" w:hAnsi="Aptos"/>
        </w:rPr>
      </w:pPr>
    </w:p>
    <w:p w14:paraId="555A9C99" w14:textId="0460F48C" w:rsidR="00887863" w:rsidRPr="001F35EC" w:rsidRDefault="001F3DBC" w:rsidP="00BE1081">
      <w:pPr>
        <w:pStyle w:val="BulletsL1"/>
        <w:numPr>
          <w:ilvl w:val="0"/>
          <w:numId w:val="0"/>
        </w:numPr>
        <w:rPr>
          <w:rFonts w:ascii="Aptos" w:hAnsi="Aptos"/>
        </w:rPr>
      </w:pPr>
      <w:r w:rsidRPr="001F35EC">
        <w:rPr>
          <w:rFonts w:ascii="Aptos" w:hAnsi="Aptos"/>
        </w:rPr>
        <w:t xml:space="preserve">Please feel free to contact </w:t>
      </w:r>
      <w:r w:rsidR="00B71E67" w:rsidRPr="001F35EC">
        <w:rPr>
          <w:rFonts w:ascii="Aptos" w:hAnsi="Aptos"/>
        </w:rPr>
        <w:t>Grace, Trainee Producer</w:t>
      </w:r>
      <w:r w:rsidRPr="001F35EC">
        <w:rPr>
          <w:rFonts w:ascii="Aptos" w:hAnsi="Aptos"/>
        </w:rPr>
        <w:t xml:space="preserve"> to discuss your access requirements and how we can make your time on the course easier</w:t>
      </w:r>
      <w:r w:rsidR="00B71E67" w:rsidRPr="001F35EC">
        <w:rPr>
          <w:rFonts w:ascii="Aptos" w:hAnsi="Aptos"/>
        </w:rPr>
        <w:t xml:space="preserve"> on </w:t>
      </w:r>
      <w:hyperlink r:id="rId11" w:history="1">
        <w:r w:rsidR="00B71E67" w:rsidRPr="001F35EC">
          <w:rPr>
            <w:rStyle w:val="Hyperlink"/>
            <w:rFonts w:ascii="Aptos" w:hAnsi="Aptos"/>
          </w:rPr>
          <w:t>grace@activateperformingarts.org.uk</w:t>
        </w:r>
      </w:hyperlink>
      <w:r w:rsidR="00B71E67" w:rsidRPr="001F35EC">
        <w:rPr>
          <w:rFonts w:ascii="Aptos" w:hAnsi="Aptos"/>
        </w:rPr>
        <w:t xml:space="preserve"> or 01305 260954.</w:t>
      </w:r>
    </w:p>
    <w:p w14:paraId="103678D2" w14:textId="0BA37608" w:rsidR="00887863" w:rsidRPr="001F35EC" w:rsidRDefault="00942461" w:rsidP="00887863">
      <w:pPr>
        <w:pStyle w:val="Heading1"/>
        <w:rPr>
          <w:rFonts w:ascii="Aptos" w:hAnsi="Aptos"/>
          <w:b/>
          <w:bCs/>
        </w:rPr>
      </w:pPr>
      <w:r w:rsidRPr="001F35EC">
        <w:rPr>
          <w:rFonts w:ascii="Aptos" w:hAnsi="Aptos"/>
          <w:b/>
          <w:bCs/>
        </w:rPr>
        <w:t>Course Content</w:t>
      </w:r>
    </w:p>
    <w:p w14:paraId="181B709B" w14:textId="77777777" w:rsidR="00D07FFE" w:rsidRPr="001F35EC" w:rsidRDefault="00D07FFE" w:rsidP="00887863">
      <w:pPr>
        <w:rPr>
          <w:rFonts w:ascii="Aptos" w:hAnsi="Aptos"/>
        </w:rPr>
      </w:pPr>
      <w:r w:rsidRPr="001F35EC">
        <w:rPr>
          <w:rFonts w:ascii="Aptos" w:hAnsi="Aptos"/>
        </w:rPr>
        <w:t>Each day will be split into 2 x workshop sessions, looking at big topics in an easy to digest way. These sessions will also be split up with plenty of breaks, and time for questions and answers at the end.</w:t>
      </w:r>
    </w:p>
    <w:p w14:paraId="33095CD4" w14:textId="3973D36D" w:rsidR="00D07FFE" w:rsidRPr="001F35EC" w:rsidRDefault="00D07FFE" w:rsidP="00887863">
      <w:pPr>
        <w:rPr>
          <w:rFonts w:ascii="Aptos" w:hAnsi="Aptos"/>
        </w:rPr>
      </w:pPr>
      <w:r w:rsidRPr="001F35EC">
        <w:rPr>
          <w:rFonts w:ascii="Aptos" w:hAnsi="Aptos"/>
        </w:rPr>
        <w:t>Each workshop is participatory so that you’re able to take every opportunity to ask the questions you want to, or feel free to use the time to sit, listen, reflect and take notes.</w:t>
      </w:r>
    </w:p>
    <w:p w14:paraId="56D5901A" w14:textId="6ACF28A8" w:rsidR="00B63314" w:rsidRPr="001F35EC" w:rsidRDefault="00D07FFE" w:rsidP="00887863">
      <w:pPr>
        <w:rPr>
          <w:rFonts w:ascii="Aptos" w:hAnsi="Aptos"/>
        </w:rPr>
      </w:pPr>
      <w:r w:rsidRPr="001F35EC">
        <w:rPr>
          <w:rFonts w:ascii="Aptos" w:hAnsi="Aptos"/>
        </w:rPr>
        <w:t xml:space="preserve">CREATE! is about you using the space to learn in a way you feel most comfortable, and where each participant </w:t>
      </w:r>
      <w:proofErr w:type="gramStart"/>
      <w:r w:rsidRPr="001F35EC">
        <w:rPr>
          <w:rFonts w:ascii="Aptos" w:hAnsi="Aptos"/>
        </w:rPr>
        <w:t>is able to</w:t>
      </w:r>
      <w:proofErr w:type="gramEnd"/>
      <w:r w:rsidRPr="001F35EC">
        <w:rPr>
          <w:rFonts w:ascii="Aptos" w:hAnsi="Aptos"/>
        </w:rPr>
        <w:t xml:space="preserve"> take what they need from the course. To further supplement your time on the course, we will be signposting resources that may be useful to you in growing your knowledge outside of the workshop space.</w:t>
      </w:r>
    </w:p>
    <w:p w14:paraId="0ABAB55F" w14:textId="464093DF" w:rsidR="004A62BF" w:rsidRPr="001F35EC" w:rsidRDefault="004A62BF" w:rsidP="00887863">
      <w:pPr>
        <w:rPr>
          <w:rFonts w:ascii="Aptos" w:hAnsi="Aptos"/>
          <w:b/>
          <w:bCs/>
          <w:color w:val="CA5744" w:themeColor="accent1"/>
        </w:rPr>
      </w:pPr>
      <w:r w:rsidRPr="001F35EC">
        <w:rPr>
          <w:rFonts w:ascii="Aptos" w:hAnsi="Aptos"/>
          <w:b/>
          <w:bCs/>
          <w:color w:val="CA5744" w:themeColor="accent1"/>
        </w:rPr>
        <w:t>DAY 1 – INTRODUCTIONS AND BUILDING KNOWLEDGE</w:t>
      </w:r>
    </w:p>
    <w:p w14:paraId="3451A308" w14:textId="77777777" w:rsidR="00B63314" w:rsidRPr="001F35EC" w:rsidRDefault="00B63314" w:rsidP="00887863">
      <w:pPr>
        <w:rPr>
          <w:rFonts w:ascii="Aptos" w:hAnsi="Aptos"/>
          <w:b/>
          <w:bCs/>
        </w:rPr>
      </w:pPr>
      <w:r w:rsidRPr="001F35EC">
        <w:rPr>
          <w:rFonts w:ascii="Aptos" w:hAnsi="Aptos"/>
          <w:b/>
          <w:bCs/>
        </w:rPr>
        <w:t>Introductions</w:t>
      </w:r>
    </w:p>
    <w:p w14:paraId="38815B3E" w14:textId="77777777" w:rsidR="00B63314" w:rsidRPr="001F35EC" w:rsidRDefault="00B63314" w:rsidP="00887863">
      <w:pPr>
        <w:pStyle w:val="ListParagraph"/>
        <w:numPr>
          <w:ilvl w:val="0"/>
          <w:numId w:val="4"/>
        </w:numPr>
        <w:rPr>
          <w:rFonts w:ascii="Aptos" w:hAnsi="Aptos"/>
        </w:rPr>
      </w:pPr>
      <w:r w:rsidRPr="001F35EC">
        <w:rPr>
          <w:rFonts w:ascii="Aptos" w:hAnsi="Aptos"/>
        </w:rPr>
        <w:t>Who are we?</w:t>
      </w:r>
    </w:p>
    <w:p w14:paraId="7D5752CD" w14:textId="75437E1F" w:rsidR="00B63314" w:rsidRPr="001F35EC" w:rsidRDefault="00B63314" w:rsidP="00887863">
      <w:pPr>
        <w:pStyle w:val="ListParagraph"/>
        <w:numPr>
          <w:ilvl w:val="0"/>
          <w:numId w:val="4"/>
        </w:numPr>
        <w:rPr>
          <w:rFonts w:ascii="Aptos" w:hAnsi="Aptos"/>
        </w:rPr>
      </w:pPr>
      <w:r w:rsidRPr="001F35EC">
        <w:rPr>
          <w:rFonts w:ascii="Aptos" w:hAnsi="Aptos"/>
        </w:rPr>
        <w:t>Who are you?</w:t>
      </w:r>
    </w:p>
    <w:p w14:paraId="695AE02C" w14:textId="394A5B5C" w:rsidR="00B63314" w:rsidRPr="001F35EC" w:rsidRDefault="00B63314" w:rsidP="00B63314">
      <w:pPr>
        <w:pStyle w:val="ListParagraph"/>
        <w:numPr>
          <w:ilvl w:val="0"/>
          <w:numId w:val="4"/>
        </w:numPr>
        <w:rPr>
          <w:rFonts w:ascii="Aptos" w:hAnsi="Aptos"/>
        </w:rPr>
      </w:pPr>
      <w:r w:rsidRPr="001F35EC">
        <w:rPr>
          <w:rFonts w:ascii="Aptos" w:hAnsi="Aptos"/>
        </w:rPr>
        <w:t>What makes a great event?</w:t>
      </w:r>
    </w:p>
    <w:p w14:paraId="273C95A2" w14:textId="77777777" w:rsidR="00B63314" w:rsidRPr="001F35EC" w:rsidRDefault="00B63314" w:rsidP="00B63314">
      <w:pPr>
        <w:rPr>
          <w:rFonts w:ascii="Aptos" w:hAnsi="Aptos"/>
          <w:b/>
          <w:bCs/>
        </w:rPr>
      </w:pPr>
      <w:r w:rsidRPr="001F35EC">
        <w:rPr>
          <w:rFonts w:ascii="Aptos" w:hAnsi="Aptos"/>
          <w:b/>
          <w:bCs/>
        </w:rPr>
        <w:lastRenderedPageBreak/>
        <w:t>Building Knowledge</w:t>
      </w:r>
    </w:p>
    <w:p w14:paraId="434C9B45" w14:textId="77777777" w:rsidR="00B63314" w:rsidRPr="001F35EC" w:rsidRDefault="00B63314" w:rsidP="00B63314">
      <w:pPr>
        <w:pStyle w:val="ListParagraph"/>
        <w:numPr>
          <w:ilvl w:val="0"/>
          <w:numId w:val="5"/>
        </w:numPr>
        <w:rPr>
          <w:rFonts w:ascii="Aptos" w:hAnsi="Aptos"/>
        </w:rPr>
      </w:pPr>
      <w:r w:rsidRPr="001F35EC">
        <w:rPr>
          <w:rFonts w:ascii="Aptos" w:hAnsi="Aptos"/>
        </w:rPr>
        <w:t>Where can events happen?</w:t>
      </w:r>
    </w:p>
    <w:p w14:paraId="44A1CB18" w14:textId="0DF93BAD" w:rsidR="00B63314" w:rsidRPr="001F35EC" w:rsidRDefault="00B63314" w:rsidP="00B63314">
      <w:pPr>
        <w:pStyle w:val="ListParagraph"/>
        <w:numPr>
          <w:ilvl w:val="0"/>
          <w:numId w:val="5"/>
        </w:numPr>
        <w:rPr>
          <w:rFonts w:ascii="Aptos" w:hAnsi="Aptos"/>
        </w:rPr>
      </w:pPr>
      <w:r w:rsidRPr="001F35EC">
        <w:rPr>
          <w:rFonts w:ascii="Aptos" w:hAnsi="Aptos"/>
        </w:rPr>
        <w:t>Identifying your creative motivation</w:t>
      </w:r>
    </w:p>
    <w:p w14:paraId="2483CF49" w14:textId="77777777" w:rsidR="00B63314" w:rsidRPr="001F35EC" w:rsidRDefault="00B63314" w:rsidP="00B63314">
      <w:pPr>
        <w:pStyle w:val="ListParagraph"/>
        <w:numPr>
          <w:ilvl w:val="0"/>
          <w:numId w:val="5"/>
        </w:numPr>
        <w:rPr>
          <w:rFonts w:ascii="Aptos" w:hAnsi="Aptos"/>
        </w:rPr>
      </w:pPr>
      <w:r w:rsidRPr="001F35EC">
        <w:rPr>
          <w:rFonts w:ascii="Aptos" w:hAnsi="Aptos"/>
        </w:rPr>
        <w:t>Building the initial idea into something real</w:t>
      </w:r>
    </w:p>
    <w:p w14:paraId="6806210F" w14:textId="2884F84D" w:rsidR="00C842A7" w:rsidRPr="001F35EC" w:rsidRDefault="00B63314" w:rsidP="00E50045">
      <w:pPr>
        <w:pStyle w:val="ListParagraph"/>
        <w:numPr>
          <w:ilvl w:val="0"/>
          <w:numId w:val="5"/>
        </w:numPr>
        <w:rPr>
          <w:rFonts w:ascii="Aptos" w:hAnsi="Aptos"/>
        </w:rPr>
      </w:pPr>
      <w:r w:rsidRPr="001F35EC">
        <w:rPr>
          <w:rFonts w:ascii="Aptos" w:hAnsi="Aptos"/>
        </w:rPr>
        <w:t>Working with people and building a productive team</w:t>
      </w:r>
    </w:p>
    <w:p w14:paraId="77051F75" w14:textId="768105B2" w:rsidR="003B448B" w:rsidRPr="001F35EC" w:rsidRDefault="003B448B" w:rsidP="003B448B">
      <w:pPr>
        <w:rPr>
          <w:rFonts w:ascii="Aptos" w:hAnsi="Aptos"/>
          <w:b/>
          <w:bCs/>
          <w:color w:val="CA5744" w:themeColor="accent1"/>
        </w:rPr>
      </w:pPr>
      <w:r w:rsidRPr="001F35EC">
        <w:rPr>
          <w:rFonts w:ascii="Aptos" w:hAnsi="Aptos"/>
          <w:b/>
          <w:bCs/>
          <w:color w:val="CA5744" w:themeColor="accent1"/>
        </w:rPr>
        <w:t>DAY 2 – FIN</w:t>
      </w:r>
      <w:r w:rsidR="001D003A" w:rsidRPr="001F35EC">
        <w:rPr>
          <w:rFonts w:ascii="Aptos" w:hAnsi="Aptos"/>
          <w:b/>
          <w:bCs/>
          <w:color w:val="CA5744" w:themeColor="accent1"/>
        </w:rPr>
        <w:t>D</w:t>
      </w:r>
      <w:r w:rsidRPr="001F35EC">
        <w:rPr>
          <w:rFonts w:ascii="Aptos" w:hAnsi="Aptos"/>
          <w:b/>
          <w:bCs/>
          <w:color w:val="CA5744" w:themeColor="accent1"/>
        </w:rPr>
        <w:t>ING YOUR AUDIENCE, RISK MANAGEMENT &amp; ACCESS</w:t>
      </w:r>
    </w:p>
    <w:p w14:paraId="15B2861B" w14:textId="77777777" w:rsidR="00C842A7" w:rsidRPr="001F35EC" w:rsidRDefault="00AF2124" w:rsidP="003B448B">
      <w:pPr>
        <w:rPr>
          <w:rFonts w:ascii="Aptos" w:hAnsi="Aptos"/>
          <w:b/>
          <w:bCs/>
        </w:rPr>
      </w:pPr>
      <w:r w:rsidRPr="001F35EC">
        <w:rPr>
          <w:rFonts w:ascii="Aptos" w:hAnsi="Aptos"/>
          <w:b/>
          <w:bCs/>
        </w:rPr>
        <w:t>Marketing &amp; Identifying Audiences</w:t>
      </w:r>
    </w:p>
    <w:p w14:paraId="41890A1C" w14:textId="77777777" w:rsidR="00C842A7" w:rsidRPr="001F35EC" w:rsidRDefault="00AF2124" w:rsidP="00C842A7">
      <w:pPr>
        <w:pStyle w:val="ListParagraph"/>
        <w:numPr>
          <w:ilvl w:val="0"/>
          <w:numId w:val="6"/>
        </w:numPr>
        <w:rPr>
          <w:rFonts w:ascii="Aptos" w:hAnsi="Aptos"/>
        </w:rPr>
      </w:pPr>
      <w:r w:rsidRPr="001F35EC">
        <w:rPr>
          <w:rFonts w:ascii="Aptos" w:hAnsi="Aptos"/>
        </w:rPr>
        <w:t>What can audiences look like?</w:t>
      </w:r>
    </w:p>
    <w:p w14:paraId="64CC1E78" w14:textId="77777777" w:rsidR="00C842A7" w:rsidRPr="001F35EC" w:rsidRDefault="00AF2124" w:rsidP="00C842A7">
      <w:pPr>
        <w:pStyle w:val="ListParagraph"/>
        <w:numPr>
          <w:ilvl w:val="0"/>
          <w:numId w:val="6"/>
        </w:numPr>
        <w:rPr>
          <w:rFonts w:ascii="Aptos" w:hAnsi="Aptos"/>
        </w:rPr>
      </w:pPr>
      <w:r w:rsidRPr="001F35EC">
        <w:rPr>
          <w:rFonts w:ascii="Aptos" w:hAnsi="Aptos"/>
        </w:rPr>
        <w:t>Where to find an audience?</w:t>
      </w:r>
    </w:p>
    <w:p w14:paraId="6EA3883C" w14:textId="77777777" w:rsidR="00C842A7" w:rsidRPr="001F35EC" w:rsidRDefault="00AF2124" w:rsidP="00C842A7">
      <w:pPr>
        <w:pStyle w:val="ListParagraph"/>
        <w:numPr>
          <w:ilvl w:val="0"/>
          <w:numId w:val="6"/>
        </w:numPr>
        <w:rPr>
          <w:rFonts w:ascii="Aptos" w:hAnsi="Aptos"/>
        </w:rPr>
      </w:pPr>
      <w:r w:rsidRPr="001F35EC">
        <w:rPr>
          <w:rFonts w:ascii="Aptos" w:hAnsi="Aptos"/>
        </w:rPr>
        <w:t>How to get your community involved</w:t>
      </w:r>
    </w:p>
    <w:p w14:paraId="0223D511" w14:textId="6CA5250A" w:rsidR="003B448B" w:rsidRPr="001F35EC" w:rsidRDefault="00AF2124" w:rsidP="00C842A7">
      <w:pPr>
        <w:pStyle w:val="ListParagraph"/>
        <w:numPr>
          <w:ilvl w:val="0"/>
          <w:numId w:val="6"/>
        </w:numPr>
        <w:rPr>
          <w:rFonts w:ascii="Aptos" w:hAnsi="Aptos"/>
        </w:rPr>
      </w:pPr>
      <w:r w:rsidRPr="001F35EC">
        <w:rPr>
          <w:rFonts w:ascii="Aptos" w:hAnsi="Aptos"/>
        </w:rPr>
        <w:t xml:space="preserve">Marketing in rural areas vs </w:t>
      </w:r>
      <w:r w:rsidR="008D44B9" w:rsidRPr="001F35EC">
        <w:rPr>
          <w:rFonts w:ascii="Aptos" w:hAnsi="Aptos"/>
        </w:rPr>
        <w:t>urban areas</w:t>
      </w:r>
    </w:p>
    <w:p w14:paraId="54B62CB4" w14:textId="5041E114" w:rsidR="00C842A7" w:rsidRPr="001F35EC" w:rsidRDefault="00C842A7" w:rsidP="003B448B">
      <w:pPr>
        <w:rPr>
          <w:rFonts w:ascii="Aptos" w:hAnsi="Aptos"/>
          <w:b/>
          <w:bCs/>
        </w:rPr>
      </w:pPr>
      <w:r w:rsidRPr="001F35EC">
        <w:rPr>
          <w:rFonts w:ascii="Aptos" w:hAnsi="Aptos"/>
          <w:b/>
          <w:bCs/>
        </w:rPr>
        <w:t>Access</w:t>
      </w:r>
      <w:r w:rsidR="00187539" w:rsidRPr="001F35EC">
        <w:rPr>
          <w:rFonts w:ascii="Aptos" w:hAnsi="Aptos"/>
          <w:b/>
          <w:bCs/>
        </w:rPr>
        <w:t xml:space="preserve"> &amp; Risk Management</w:t>
      </w:r>
    </w:p>
    <w:p w14:paraId="5757B324" w14:textId="32536D87" w:rsidR="00C842A7" w:rsidRPr="001F35EC" w:rsidRDefault="00C842A7" w:rsidP="00C842A7">
      <w:pPr>
        <w:pStyle w:val="ListParagraph"/>
        <w:numPr>
          <w:ilvl w:val="0"/>
          <w:numId w:val="7"/>
        </w:numPr>
        <w:rPr>
          <w:rFonts w:ascii="Aptos" w:hAnsi="Aptos"/>
          <w:b/>
          <w:bCs/>
        </w:rPr>
      </w:pPr>
      <w:r w:rsidRPr="001F35EC">
        <w:rPr>
          <w:rFonts w:ascii="Aptos" w:hAnsi="Aptos"/>
        </w:rPr>
        <w:t>Accessibility → Distilling a complex and important word into something simple</w:t>
      </w:r>
    </w:p>
    <w:p w14:paraId="44BD5C21" w14:textId="78997611" w:rsidR="00AF2124" w:rsidRPr="001F35EC" w:rsidRDefault="00C842A7" w:rsidP="00C842A7">
      <w:pPr>
        <w:pStyle w:val="ListParagraph"/>
        <w:numPr>
          <w:ilvl w:val="0"/>
          <w:numId w:val="7"/>
        </w:numPr>
        <w:rPr>
          <w:rFonts w:ascii="Aptos" w:hAnsi="Aptos"/>
          <w:b/>
          <w:bCs/>
        </w:rPr>
      </w:pPr>
      <w:r w:rsidRPr="001F35EC">
        <w:rPr>
          <w:rFonts w:ascii="Aptos" w:hAnsi="Aptos"/>
        </w:rPr>
        <w:t xml:space="preserve">Considering </w:t>
      </w:r>
      <w:r w:rsidR="00187539" w:rsidRPr="001F35EC">
        <w:rPr>
          <w:rFonts w:ascii="Aptos" w:hAnsi="Aptos"/>
        </w:rPr>
        <w:t>a</w:t>
      </w:r>
      <w:r w:rsidRPr="001F35EC">
        <w:rPr>
          <w:rFonts w:ascii="Aptos" w:hAnsi="Aptos"/>
        </w:rPr>
        <w:t>ccess</w:t>
      </w:r>
      <w:r w:rsidR="00187539" w:rsidRPr="001F35EC">
        <w:rPr>
          <w:rFonts w:ascii="Aptos" w:hAnsi="Aptos"/>
        </w:rPr>
        <w:t xml:space="preserve"> and inclusion</w:t>
      </w:r>
      <w:r w:rsidRPr="001F35EC">
        <w:rPr>
          <w:rFonts w:ascii="Aptos" w:hAnsi="Aptos"/>
        </w:rPr>
        <w:t xml:space="preserve"> before, during and after production</w:t>
      </w:r>
    </w:p>
    <w:p w14:paraId="24B43A05" w14:textId="77777777" w:rsidR="00187539" w:rsidRPr="001F35EC" w:rsidRDefault="00187539" w:rsidP="00187539">
      <w:pPr>
        <w:pStyle w:val="ListParagraph"/>
        <w:numPr>
          <w:ilvl w:val="0"/>
          <w:numId w:val="7"/>
        </w:numPr>
        <w:rPr>
          <w:rFonts w:ascii="Aptos" w:hAnsi="Aptos"/>
          <w:b/>
          <w:bCs/>
        </w:rPr>
      </w:pPr>
      <w:r w:rsidRPr="001F35EC">
        <w:rPr>
          <w:rFonts w:ascii="Aptos" w:hAnsi="Aptos"/>
        </w:rPr>
        <w:t>Identifying risk</w:t>
      </w:r>
    </w:p>
    <w:p w14:paraId="31228D16" w14:textId="77777777" w:rsidR="00187539" w:rsidRPr="001F35EC" w:rsidRDefault="00187539" w:rsidP="00187539">
      <w:pPr>
        <w:pStyle w:val="ListParagraph"/>
        <w:numPr>
          <w:ilvl w:val="0"/>
          <w:numId w:val="7"/>
        </w:numPr>
        <w:rPr>
          <w:rFonts w:ascii="Aptos" w:hAnsi="Aptos"/>
          <w:b/>
          <w:bCs/>
        </w:rPr>
      </w:pPr>
      <w:r w:rsidRPr="001F35EC">
        <w:rPr>
          <w:rFonts w:ascii="Aptos" w:hAnsi="Aptos"/>
        </w:rPr>
        <w:t>Why does safety make your events more fun?</w:t>
      </w:r>
    </w:p>
    <w:p w14:paraId="0F9DCF6E" w14:textId="146EFD7B" w:rsidR="003B448B" w:rsidRPr="001F35EC" w:rsidRDefault="00187539" w:rsidP="003B448B">
      <w:pPr>
        <w:pStyle w:val="ListParagraph"/>
        <w:numPr>
          <w:ilvl w:val="0"/>
          <w:numId w:val="7"/>
        </w:numPr>
        <w:rPr>
          <w:rFonts w:ascii="Aptos" w:hAnsi="Aptos"/>
          <w:b/>
          <w:bCs/>
        </w:rPr>
      </w:pPr>
      <w:r w:rsidRPr="001F35EC">
        <w:rPr>
          <w:rFonts w:ascii="Aptos" w:hAnsi="Aptos"/>
        </w:rPr>
        <w:t>What happens when things go wrong and how do you plan for it?</w:t>
      </w:r>
    </w:p>
    <w:p w14:paraId="3C50E314" w14:textId="7038173D" w:rsidR="004F48CB" w:rsidRPr="001F35EC" w:rsidRDefault="004F48CB" w:rsidP="003B448B">
      <w:pPr>
        <w:rPr>
          <w:rFonts w:ascii="Aptos" w:hAnsi="Aptos"/>
          <w:b/>
          <w:bCs/>
          <w:color w:val="CA5744" w:themeColor="accent1"/>
        </w:rPr>
      </w:pPr>
      <w:r w:rsidRPr="001F35EC">
        <w:rPr>
          <w:rFonts w:ascii="Aptos" w:hAnsi="Aptos"/>
          <w:b/>
          <w:bCs/>
          <w:color w:val="CA5744" w:themeColor="accent1"/>
        </w:rPr>
        <w:t>DAY 3 – MAKING IT HAPPEN</w:t>
      </w:r>
    </w:p>
    <w:p w14:paraId="4F6523BC" w14:textId="01A0A9C1" w:rsidR="006E3279" w:rsidRPr="001F35EC" w:rsidRDefault="006E3279" w:rsidP="003B448B">
      <w:pPr>
        <w:rPr>
          <w:rFonts w:ascii="Aptos" w:hAnsi="Aptos"/>
          <w:b/>
          <w:bCs/>
        </w:rPr>
      </w:pPr>
      <w:r w:rsidRPr="001F35EC">
        <w:rPr>
          <w:rFonts w:ascii="Aptos" w:hAnsi="Aptos"/>
          <w:b/>
          <w:bCs/>
        </w:rPr>
        <w:t>Working in the Community</w:t>
      </w:r>
    </w:p>
    <w:p w14:paraId="209AF3FB" w14:textId="0E71D4F1" w:rsidR="006E3279" w:rsidRPr="001F35EC" w:rsidRDefault="006E3279" w:rsidP="006E3279">
      <w:pPr>
        <w:pStyle w:val="ListParagraph"/>
        <w:numPr>
          <w:ilvl w:val="0"/>
          <w:numId w:val="8"/>
        </w:numPr>
        <w:rPr>
          <w:rFonts w:ascii="Aptos" w:hAnsi="Aptos"/>
        </w:rPr>
      </w:pPr>
      <w:r w:rsidRPr="001F35EC">
        <w:rPr>
          <w:rFonts w:ascii="Aptos" w:hAnsi="Aptos"/>
        </w:rPr>
        <w:t>What is a community?</w:t>
      </w:r>
    </w:p>
    <w:p w14:paraId="4973AB0A" w14:textId="1E0AF823" w:rsidR="006E3279" w:rsidRPr="001F35EC" w:rsidRDefault="006E3279" w:rsidP="006E3279">
      <w:pPr>
        <w:pStyle w:val="ListParagraph"/>
        <w:numPr>
          <w:ilvl w:val="0"/>
          <w:numId w:val="8"/>
        </w:numPr>
        <w:rPr>
          <w:rFonts w:ascii="Aptos" w:hAnsi="Aptos"/>
        </w:rPr>
      </w:pPr>
      <w:r w:rsidRPr="001F35EC">
        <w:rPr>
          <w:rFonts w:ascii="Aptos" w:hAnsi="Aptos"/>
        </w:rPr>
        <w:t>What is community-led work?</w:t>
      </w:r>
    </w:p>
    <w:p w14:paraId="56CE96B5" w14:textId="5805C2DC" w:rsidR="006E3279" w:rsidRPr="001F35EC" w:rsidRDefault="006E3279" w:rsidP="006E3279">
      <w:pPr>
        <w:pStyle w:val="ListParagraph"/>
        <w:numPr>
          <w:ilvl w:val="0"/>
          <w:numId w:val="8"/>
        </w:numPr>
        <w:rPr>
          <w:rFonts w:ascii="Aptos" w:hAnsi="Aptos"/>
        </w:rPr>
      </w:pPr>
      <w:r w:rsidRPr="001F35EC">
        <w:rPr>
          <w:rFonts w:ascii="Aptos" w:hAnsi="Aptos"/>
        </w:rPr>
        <w:t>Utilising the people and places around you to bring something special to life.</w:t>
      </w:r>
    </w:p>
    <w:p w14:paraId="635200F9" w14:textId="3440BD54" w:rsidR="006E3279" w:rsidRPr="001F35EC" w:rsidRDefault="00DA212E" w:rsidP="006E3279">
      <w:pPr>
        <w:rPr>
          <w:rFonts w:ascii="Aptos" w:hAnsi="Aptos"/>
          <w:b/>
          <w:bCs/>
        </w:rPr>
      </w:pPr>
      <w:r w:rsidRPr="001F35EC">
        <w:rPr>
          <w:rFonts w:ascii="Aptos" w:hAnsi="Aptos"/>
          <w:b/>
          <w:bCs/>
        </w:rPr>
        <w:t>Money, Stakeholders &amp; Funding Applications</w:t>
      </w:r>
    </w:p>
    <w:p w14:paraId="0FB18598" w14:textId="0A3A67C7" w:rsidR="00DA212E" w:rsidRPr="001F35EC" w:rsidRDefault="008869CD" w:rsidP="00DA212E">
      <w:pPr>
        <w:pStyle w:val="ListParagraph"/>
        <w:numPr>
          <w:ilvl w:val="0"/>
          <w:numId w:val="9"/>
        </w:numPr>
        <w:rPr>
          <w:rFonts w:ascii="Aptos" w:hAnsi="Aptos"/>
        </w:rPr>
      </w:pPr>
      <w:r w:rsidRPr="001F35EC">
        <w:rPr>
          <w:rFonts w:ascii="Aptos" w:hAnsi="Aptos"/>
        </w:rPr>
        <w:t>Different sources of finance</w:t>
      </w:r>
      <w:r w:rsidR="009D42BD" w:rsidRPr="001F35EC">
        <w:rPr>
          <w:rFonts w:ascii="Aptos" w:hAnsi="Aptos"/>
        </w:rPr>
        <w:t xml:space="preserve"> and how to budget</w:t>
      </w:r>
    </w:p>
    <w:p w14:paraId="189D1226" w14:textId="381D9021" w:rsidR="00DA212E" w:rsidRPr="001F35EC" w:rsidRDefault="00DA212E" w:rsidP="00DA212E">
      <w:pPr>
        <w:pStyle w:val="ListParagraph"/>
        <w:numPr>
          <w:ilvl w:val="0"/>
          <w:numId w:val="9"/>
        </w:numPr>
        <w:rPr>
          <w:rFonts w:ascii="Aptos" w:hAnsi="Aptos"/>
        </w:rPr>
      </w:pPr>
      <w:r w:rsidRPr="001F35EC">
        <w:rPr>
          <w:rFonts w:ascii="Aptos" w:hAnsi="Aptos"/>
        </w:rPr>
        <w:t>Where is the money?</w:t>
      </w:r>
    </w:p>
    <w:p w14:paraId="6614F3A7" w14:textId="63163C83" w:rsidR="00DA212E" w:rsidRPr="001F35EC" w:rsidRDefault="00DA212E" w:rsidP="00DA212E">
      <w:pPr>
        <w:pStyle w:val="ListParagraph"/>
        <w:numPr>
          <w:ilvl w:val="0"/>
          <w:numId w:val="9"/>
        </w:numPr>
        <w:rPr>
          <w:rFonts w:ascii="Aptos" w:hAnsi="Aptos"/>
        </w:rPr>
      </w:pPr>
      <w:r w:rsidRPr="001F35EC">
        <w:rPr>
          <w:rFonts w:ascii="Aptos" w:hAnsi="Aptos"/>
        </w:rPr>
        <w:t>Where is money spent on a project and how do you ma</w:t>
      </w:r>
      <w:r w:rsidR="00D352DB" w:rsidRPr="001F35EC">
        <w:rPr>
          <w:rFonts w:ascii="Aptos" w:hAnsi="Aptos"/>
        </w:rPr>
        <w:t>nage the budget?</w:t>
      </w:r>
    </w:p>
    <w:p w14:paraId="2122288D" w14:textId="55E61ACC" w:rsidR="003B72E5" w:rsidRPr="001F35EC" w:rsidRDefault="00D352DB" w:rsidP="003B72E5">
      <w:pPr>
        <w:pStyle w:val="ListParagraph"/>
        <w:numPr>
          <w:ilvl w:val="0"/>
          <w:numId w:val="9"/>
        </w:numPr>
        <w:rPr>
          <w:rFonts w:ascii="Aptos" w:hAnsi="Aptos"/>
        </w:rPr>
      </w:pPr>
      <w:r w:rsidRPr="001F35EC">
        <w:rPr>
          <w:rFonts w:ascii="Aptos" w:hAnsi="Aptos"/>
        </w:rPr>
        <w:t>Funding applications and how we frame ourselves when writing them.</w:t>
      </w:r>
    </w:p>
    <w:p w14:paraId="17E63982" w14:textId="743050D6" w:rsidR="006E3279" w:rsidRPr="006E3279" w:rsidRDefault="003565BB" w:rsidP="003B448B">
      <w:pPr>
        <w:rPr>
          <w:b/>
          <w:bCs/>
        </w:rPr>
      </w:pPr>
      <w:r>
        <w:rPr>
          <w:noProof/>
        </w:rPr>
        <w:lastRenderedPageBreak/>
        <mc:AlternateContent>
          <mc:Choice Requires="wps">
            <w:drawing>
              <wp:inline distT="0" distB="0" distL="0" distR="0" wp14:anchorId="7C9A1594" wp14:editId="10592333">
                <wp:extent cx="6253316" cy="1174652"/>
                <wp:effectExtent l="0" t="0" r="0" b="6985"/>
                <wp:docPr id="6" name="Text Box 6"/>
                <wp:cNvGraphicFramePr/>
                <a:graphic xmlns:a="http://schemas.openxmlformats.org/drawingml/2006/main">
                  <a:graphicData uri="http://schemas.microsoft.com/office/word/2010/wordprocessingShape">
                    <wps:wsp>
                      <wps:cNvSpPr txBox="1"/>
                      <wps:spPr>
                        <a:xfrm>
                          <a:off x="0" y="0"/>
                          <a:ext cx="6253316" cy="1174652"/>
                        </a:xfrm>
                        <a:prstGeom prst="rect">
                          <a:avLst/>
                        </a:prstGeom>
                        <a:solidFill>
                          <a:srgbClr val="F2F2F2"/>
                        </a:solidFill>
                        <a:ln w="6350">
                          <a:noFill/>
                        </a:ln>
                      </wps:spPr>
                      <wps:txbx>
                        <w:txbxContent>
                          <w:p w14:paraId="527F2EB9" w14:textId="3ADB5E2C" w:rsidR="003565BB" w:rsidRPr="001F35EC" w:rsidRDefault="000D3DC7" w:rsidP="004B685C">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PITCHING &amp; FUNDING OPPORTUNITY</w:t>
                            </w:r>
                          </w:p>
                          <w:p w14:paraId="0D5FFD76" w14:textId="08F25917" w:rsidR="00C44EF3" w:rsidRPr="001F35EC" w:rsidRDefault="00C44EF3" w:rsidP="004B685C">
                            <w:pPr>
                              <w:pStyle w:val="BulletsL1"/>
                              <w:numPr>
                                <w:ilvl w:val="0"/>
                                <w:numId w:val="0"/>
                              </w:numPr>
                              <w:ind w:left="284"/>
                              <w:jc w:val="center"/>
                              <w:rPr>
                                <w:rFonts w:ascii="Aptos" w:hAnsi="Aptos"/>
                              </w:rPr>
                            </w:pPr>
                            <w:r w:rsidRPr="001F35EC">
                              <w:rPr>
                                <w:rFonts w:ascii="Aptos" w:hAnsi="Aptos"/>
                              </w:rPr>
                              <w:t>At the end of DAY 3, after you’ve looked at funding applications, how you write them and</w:t>
                            </w:r>
                          </w:p>
                          <w:p w14:paraId="368B4D97" w14:textId="54506D1E" w:rsidR="00C44EF3" w:rsidRPr="001F35EC" w:rsidRDefault="00C44EF3" w:rsidP="004B685C">
                            <w:pPr>
                              <w:pStyle w:val="BulletsL1"/>
                              <w:numPr>
                                <w:ilvl w:val="0"/>
                                <w:numId w:val="0"/>
                              </w:numPr>
                              <w:ind w:left="284"/>
                              <w:jc w:val="center"/>
                              <w:rPr>
                                <w:rFonts w:ascii="Aptos" w:hAnsi="Aptos"/>
                                <w:b/>
                                <w:bCs/>
                              </w:rPr>
                            </w:pPr>
                            <w:r w:rsidRPr="001F35EC">
                              <w:rPr>
                                <w:rFonts w:ascii="Aptos" w:hAnsi="Aptos"/>
                              </w:rPr>
                              <w:t xml:space="preserve">how you manage a project budget, </w:t>
                            </w:r>
                            <w:r w:rsidRPr="001F35EC">
                              <w:rPr>
                                <w:rFonts w:ascii="Aptos" w:hAnsi="Aptos"/>
                                <w:b/>
                                <w:bCs/>
                              </w:rPr>
                              <w:t>participants will be presented with a Pitch/Project</w:t>
                            </w:r>
                          </w:p>
                          <w:p w14:paraId="192C7CC3" w14:textId="2C7706B8" w:rsidR="00C44EF3" w:rsidRPr="001F35EC" w:rsidRDefault="00C44EF3" w:rsidP="004B685C">
                            <w:pPr>
                              <w:pStyle w:val="BulletsL1"/>
                              <w:numPr>
                                <w:ilvl w:val="0"/>
                                <w:numId w:val="0"/>
                              </w:numPr>
                              <w:ind w:left="568" w:hanging="284"/>
                              <w:jc w:val="center"/>
                              <w:rPr>
                                <w:rFonts w:ascii="Aptos" w:hAnsi="Aptos"/>
                              </w:rPr>
                            </w:pPr>
                            <w:r w:rsidRPr="001F35EC">
                              <w:rPr>
                                <w:rFonts w:ascii="Aptos" w:hAnsi="Aptos"/>
                                <w:b/>
                                <w:bCs/>
                              </w:rPr>
                              <w:t>Planning Template</w:t>
                            </w:r>
                            <w:r w:rsidRPr="001F35EC">
                              <w:rPr>
                                <w:rFonts w:ascii="Aptos" w:hAnsi="Aptos"/>
                              </w:rPr>
                              <w:t>. This is an opportunity for you to use what you’ve learned on the</w:t>
                            </w:r>
                          </w:p>
                          <w:p w14:paraId="2123C5A3" w14:textId="5ABB15B0" w:rsidR="000D3DC7" w:rsidRPr="001F35EC" w:rsidRDefault="00C44EF3" w:rsidP="004B685C">
                            <w:pPr>
                              <w:pStyle w:val="BulletsL1"/>
                              <w:numPr>
                                <w:ilvl w:val="0"/>
                                <w:numId w:val="0"/>
                              </w:numPr>
                              <w:ind w:left="284"/>
                              <w:jc w:val="center"/>
                              <w:rPr>
                                <w:rFonts w:ascii="Aptos" w:hAnsi="Aptos"/>
                              </w:rPr>
                            </w:pPr>
                            <w:r w:rsidRPr="001F35EC">
                              <w:rPr>
                                <w:rFonts w:ascii="Aptos" w:hAnsi="Aptos"/>
                              </w:rPr>
                              <w:t xml:space="preserve">course </w:t>
                            </w:r>
                            <w:proofErr w:type="gramStart"/>
                            <w:r w:rsidRPr="001F35EC">
                              <w:rPr>
                                <w:rFonts w:ascii="Aptos" w:hAnsi="Aptos"/>
                              </w:rPr>
                              <w:t>in order to</w:t>
                            </w:r>
                            <w:proofErr w:type="gramEnd"/>
                            <w:r w:rsidRPr="001F35EC">
                              <w:rPr>
                                <w:rFonts w:ascii="Aptos" w:hAnsi="Aptos"/>
                              </w:rPr>
                              <w:t xml:space="preserve"> pitch for a pot of money to help seed-fund your creative idea.</w:t>
                            </w:r>
                          </w:p>
                          <w:p w14:paraId="2E63DC8E" w14:textId="77777777" w:rsidR="004B685C" w:rsidRDefault="004B685C" w:rsidP="004B685C">
                            <w:pPr>
                              <w:pStyle w:val="BulletsL1"/>
                              <w:numPr>
                                <w:ilvl w:val="0"/>
                                <w:numId w:val="0"/>
                              </w:numPr>
                            </w:pPr>
                          </w:p>
                        </w:txbxContent>
                      </wps:txbx>
                      <wps:bodyPr rot="0" spcFirstLastPara="0" vertOverflow="overflow" horzOverflow="overflow" vert="horz" wrap="square" lIns="90000" tIns="72000" rIns="90000" bIns="0" numCol="1" spcCol="0" rtlCol="0" fromWordArt="0" anchor="t" anchorCtr="0" forceAA="0" compatLnSpc="1">
                        <a:prstTxWarp prst="textNoShape">
                          <a:avLst/>
                        </a:prstTxWarp>
                        <a:noAutofit/>
                      </wps:bodyPr>
                    </wps:wsp>
                  </a:graphicData>
                </a:graphic>
              </wp:inline>
            </w:drawing>
          </mc:Choice>
          <mc:Fallback>
            <w:pict>
              <v:shape w14:anchorId="7C9A1594" id="Text Box 6" o:spid="_x0000_s1029" type="#_x0000_t202" style="width:492.4pt;height: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" fillcolor="#f2f2f2" stroked="f" strokeweight=".5pt">
                <v:textbox inset="2.5mm,2mm,2.5mm,0">
                  <w:txbxContent>
                    <w:p w14:paraId="527F2EB9" w14:textId="3ADB5E2C" w:rsidR="003565BB" w:rsidRPr="001F35EC" w:rsidRDefault="000D3DC7" w:rsidP="004B685C">
                      <w:pPr>
                        <w:pStyle w:val="BulletsL1"/>
                        <w:numPr>
                          <w:ilvl w:val="0"/>
                          <w:numId w:val="0"/>
                        </w:numPr>
                        <w:ind w:left="284"/>
                        <w:jc w:val="center"/>
                        <w:rPr>
                          <w:rFonts w:ascii="Aptos" w:hAnsi="Aptos"/>
                          <w:b/>
                          <w:bCs/>
                          <w:color w:val="CA5744" w:themeColor="accent1"/>
                        </w:rPr>
                      </w:pPr>
                      <w:r w:rsidRPr="001F35EC">
                        <w:rPr>
                          <w:rFonts w:ascii="Aptos" w:hAnsi="Aptos"/>
                          <w:b/>
                          <w:bCs/>
                          <w:color w:val="CA5744" w:themeColor="accent1"/>
                        </w:rPr>
                        <w:t>PITCHING &amp; FUNDING OPPORTUNITY</w:t>
                      </w:r>
                    </w:p>
                    <w:p w14:paraId="0D5FFD76" w14:textId="08F25917" w:rsidR="00C44EF3" w:rsidRPr="001F35EC" w:rsidRDefault="00C44EF3" w:rsidP="004B685C">
                      <w:pPr>
                        <w:pStyle w:val="BulletsL1"/>
                        <w:numPr>
                          <w:ilvl w:val="0"/>
                          <w:numId w:val="0"/>
                        </w:numPr>
                        <w:ind w:left="284"/>
                        <w:jc w:val="center"/>
                        <w:rPr>
                          <w:rFonts w:ascii="Aptos" w:hAnsi="Aptos"/>
                        </w:rPr>
                      </w:pPr>
                      <w:r w:rsidRPr="001F35EC">
                        <w:rPr>
                          <w:rFonts w:ascii="Aptos" w:hAnsi="Aptos"/>
                        </w:rPr>
                        <w:t>At the end of DAY 3, after you’ve looked at funding applications, how you write them and</w:t>
                      </w:r>
                    </w:p>
                    <w:p w14:paraId="368B4D97" w14:textId="54506D1E" w:rsidR="00C44EF3" w:rsidRPr="001F35EC" w:rsidRDefault="00C44EF3" w:rsidP="004B685C">
                      <w:pPr>
                        <w:pStyle w:val="BulletsL1"/>
                        <w:numPr>
                          <w:ilvl w:val="0"/>
                          <w:numId w:val="0"/>
                        </w:numPr>
                        <w:ind w:left="284"/>
                        <w:jc w:val="center"/>
                        <w:rPr>
                          <w:rFonts w:ascii="Aptos" w:hAnsi="Aptos"/>
                          <w:b/>
                          <w:bCs/>
                        </w:rPr>
                      </w:pPr>
                      <w:r w:rsidRPr="001F35EC">
                        <w:rPr>
                          <w:rFonts w:ascii="Aptos" w:hAnsi="Aptos"/>
                        </w:rPr>
                        <w:t xml:space="preserve">how you manage a project budget, </w:t>
                      </w:r>
                      <w:r w:rsidRPr="001F35EC">
                        <w:rPr>
                          <w:rFonts w:ascii="Aptos" w:hAnsi="Aptos"/>
                          <w:b/>
                          <w:bCs/>
                        </w:rPr>
                        <w:t>participants will be presented with a Pitch/Project</w:t>
                      </w:r>
                    </w:p>
                    <w:p w14:paraId="192C7CC3" w14:textId="2C7706B8" w:rsidR="00C44EF3" w:rsidRPr="001F35EC" w:rsidRDefault="00C44EF3" w:rsidP="004B685C">
                      <w:pPr>
                        <w:pStyle w:val="BulletsL1"/>
                        <w:numPr>
                          <w:ilvl w:val="0"/>
                          <w:numId w:val="0"/>
                        </w:numPr>
                        <w:ind w:left="568" w:hanging="284"/>
                        <w:jc w:val="center"/>
                        <w:rPr>
                          <w:rFonts w:ascii="Aptos" w:hAnsi="Aptos"/>
                        </w:rPr>
                      </w:pPr>
                      <w:r w:rsidRPr="001F35EC">
                        <w:rPr>
                          <w:rFonts w:ascii="Aptos" w:hAnsi="Aptos"/>
                          <w:b/>
                          <w:bCs/>
                        </w:rPr>
                        <w:t>Planning Template</w:t>
                      </w:r>
                      <w:r w:rsidRPr="001F35EC">
                        <w:rPr>
                          <w:rFonts w:ascii="Aptos" w:hAnsi="Aptos"/>
                        </w:rPr>
                        <w:t>. This is an opportunity for you to use what you’ve learned on the</w:t>
                      </w:r>
                    </w:p>
                    <w:p w14:paraId="2123C5A3" w14:textId="5ABB15B0" w:rsidR="000D3DC7" w:rsidRPr="001F35EC" w:rsidRDefault="00C44EF3" w:rsidP="004B685C">
                      <w:pPr>
                        <w:pStyle w:val="BulletsL1"/>
                        <w:numPr>
                          <w:ilvl w:val="0"/>
                          <w:numId w:val="0"/>
                        </w:numPr>
                        <w:ind w:left="284"/>
                        <w:jc w:val="center"/>
                        <w:rPr>
                          <w:rFonts w:ascii="Aptos" w:hAnsi="Aptos"/>
                        </w:rPr>
                      </w:pPr>
                      <w:r w:rsidRPr="001F35EC">
                        <w:rPr>
                          <w:rFonts w:ascii="Aptos" w:hAnsi="Aptos"/>
                        </w:rPr>
                        <w:t xml:space="preserve">course </w:t>
                      </w:r>
                      <w:proofErr w:type="gramStart"/>
                      <w:r w:rsidRPr="001F35EC">
                        <w:rPr>
                          <w:rFonts w:ascii="Aptos" w:hAnsi="Aptos"/>
                        </w:rPr>
                        <w:t>in order to</w:t>
                      </w:r>
                      <w:proofErr w:type="gramEnd"/>
                      <w:r w:rsidRPr="001F35EC">
                        <w:rPr>
                          <w:rFonts w:ascii="Aptos" w:hAnsi="Aptos"/>
                        </w:rPr>
                        <w:t xml:space="preserve"> pitch for a pot of money to help seed-fund your creative idea.</w:t>
                      </w:r>
                    </w:p>
                    <w:p w14:paraId="2E63DC8E" w14:textId="77777777" w:rsidR="004B685C" w:rsidRDefault="004B685C" w:rsidP="004B685C">
                      <w:pPr>
                        <w:pStyle w:val="BulletsL1"/>
                        <w:numPr>
                          <w:ilvl w:val="0"/>
                          <w:numId w:val="0"/>
                        </w:numPr>
                      </w:pPr>
                    </w:p>
                  </w:txbxContent>
                </v:textbox>
                <w10:anchorlock/>
              </v:shape>
            </w:pict>
          </mc:Fallback>
        </mc:AlternateContent>
      </w:r>
    </w:p>
    <w:p w14:paraId="055E7D2C" w14:textId="1979A307" w:rsidR="00EB733D" w:rsidRPr="001F35EC" w:rsidRDefault="003B72E5" w:rsidP="003B448B">
      <w:pPr>
        <w:rPr>
          <w:rFonts w:ascii="Aptos" w:hAnsi="Aptos"/>
        </w:rPr>
      </w:pPr>
      <w:r w:rsidRPr="001F35EC">
        <w:rPr>
          <w:rFonts w:ascii="Aptos" w:hAnsi="Aptos"/>
        </w:rPr>
        <w:t xml:space="preserve">Participants will take this home with them and will have time to return the (optional) pitch to the project partners for evaluation. </w:t>
      </w:r>
      <w:r w:rsidRPr="001F35EC">
        <w:rPr>
          <w:rFonts w:ascii="Aptos" w:hAnsi="Aptos"/>
          <w:b/>
          <w:bCs/>
        </w:rPr>
        <w:t xml:space="preserve">This will be a written pitch, but should you wish to submit the content in a different way (such as a video </w:t>
      </w:r>
      <w:r w:rsidR="00EE4EEF" w:rsidRPr="001F35EC">
        <w:rPr>
          <w:rFonts w:ascii="Aptos" w:hAnsi="Aptos"/>
          <w:b/>
          <w:bCs/>
        </w:rPr>
        <w:t xml:space="preserve">or audio </w:t>
      </w:r>
      <w:r w:rsidRPr="001F35EC">
        <w:rPr>
          <w:rFonts w:ascii="Aptos" w:hAnsi="Aptos"/>
          <w:b/>
          <w:bCs/>
        </w:rPr>
        <w:t xml:space="preserve">recording), then you will be able to do so </w:t>
      </w:r>
      <w:proofErr w:type="gramStart"/>
      <w:r w:rsidRPr="001F35EC">
        <w:rPr>
          <w:rFonts w:ascii="Aptos" w:hAnsi="Aptos"/>
          <w:b/>
          <w:bCs/>
        </w:rPr>
        <w:t>as long as</w:t>
      </w:r>
      <w:proofErr w:type="gramEnd"/>
      <w:r w:rsidRPr="001F35EC">
        <w:rPr>
          <w:rFonts w:ascii="Aptos" w:hAnsi="Aptos"/>
          <w:b/>
          <w:bCs/>
        </w:rPr>
        <w:t xml:space="preserve"> the project partners can independently engage with it in under 5 minutes</w:t>
      </w:r>
      <w:r w:rsidR="00EE4EEF" w:rsidRPr="001F35EC">
        <w:rPr>
          <w:rFonts w:ascii="Aptos" w:hAnsi="Aptos"/>
        </w:rPr>
        <w:t>.</w:t>
      </w:r>
      <w:r w:rsidR="006A43D0" w:rsidRPr="001F35EC">
        <w:rPr>
          <w:rFonts w:ascii="Aptos" w:hAnsi="Aptos"/>
        </w:rPr>
        <w:t xml:space="preserve"> </w:t>
      </w:r>
    </w:p>
    <w:p w14:paraId="75F48A33" w14:textId="6DFC5BE6" w:rsidR="00EB733D" w:rsidRPr="001F35EC" w:rsidRDefault="00EB733D" w:rsidP="003B448B">
      <w:pPr>
        <w:rPr>
          <w:rFonts w:ascii="Aptos" w:hAnsi="Aptos"/>
          <w:b/>
          <w:bCs/>
          <w:color w:val="CA5744" w:themeColor="accent1"/>
        </w:rPr>
      </w:pPr>
      <w:r w:rsidRPr="001F35EC">
        <w:rPr>
          <w:rFonts w:ascii="Aptos" w:hAnsi="Aptos"/>
          <w:b/>
          <w:bCs/>
          <w:color w:val="CA5744" w:themeColor="accent1"/>
        </w:rPr>
        <w:t>DAY 4 – FULL DAY OF SITE VISITS</w:t>
      </w:r>
    </w:p>
    <w:p w14:paraId="08158310" w14:textId="38D4FA08" w:rsidR="00EB733D" w:rsidRPr="001F35EC" w:rsidRDefault="00EB733D" w:rsidP="00456C0B">
      <w:pPr>
        <w:spacing w:line="240" w:lineRule="auto"/>
        <w:rPr>
          <w:rFonts w:ascii="Aptos" w:hAnsi="Aptos"/>
        </w:rPr>
      </w:pPr>
      <w:r w:rsidRPr="001F35EC">
        <w:rPr>
          <w:rFonts w:ascii="Aptos" w:hAnsi="Aptos"/>
        </w:rPr>
        <w:t>Participants will be taken on a full day of site visits, exploring both rural and urban locations.</w:t>
      </w:r>
    </w:p>
    <w:p w14:paraId="5C9EDAFF" w14:textId="70360452" w:rsidR="00072543" w:rsidRPr="001F35EC" w:rsidRDefault="00EB733D" w:rsidP="00456C0B">
      <w:pPr>
        <w:spacing w:line="240" w:lineRule="auto"/>
        <w:rPr>
          <w:rFonts w:ascii="Aptos" w:hAnsi="Aptos"/>
        </w:rPr>
      </w:pPr>
      <w:r w:rsidRPr="001F35EC">
        <w:rPr>
          <w:rFonts w:ascii="Aptos" w:hAnsi="Aptos"/>
        </w:rPr>
        <w:t xml:space="preserve">This will be an opportunity to </w:t>
      </w:r>
      <w:r w:rsidR="00456C0B" w:rsidRPr="001F35EC">
        <w:rPr>
          <w:rFonts w:ascii="Aptos" w:hAnsi="Aptos"/>
        </w:rPr>
        <w:t>practice in-person risk assessments and access consideration</w:t>
      </w:r>
      <w:r w:rsidR="00CC3DE9" w:rsidRPr="001F35EC">
        <w:rPr>
          <w:rFonts w:ascii="Aptos" w:hAnsi="Aptos"/>
        </w:rPr>
        <w:t xml:space="preserve"> and put what you have learned into action.</w:t>
      </w:r>
    </w:p>
    <w:p w14:paraId="386360B9" w14:textId="2EBA2BEF" w:rsidR="00072543" w:rsidRPr="001F35EC" w:rsidRDefault="00072543" w:rsidP="00456C0B">
      <w:pPr>
        <w:spacing w:line="240" w:lineRule="auto"/>
        <w:rPr>
          <w:rFonts w:ascii="Aptos" w:hAnsi="Aptos"/>
          <w:b/>
          <w:bCs/>
          <w:color w:val="CA5744" w:themeColor="accent1"/>
        </w:rPr>
      </w:pPr>
      <w:r w:rsidRPr="001F35EC">
        <w:rPr>
          <w:rFonts w:ascii="Aptos" w:hAnsi="Aptos"/>
          <w:b/>
          <w:bCs/>
          <w:color w:val="CA5744" w:themeColor="accent1"/>
        </w:rPr>
        <w:t xml:space="preserve">DAY 5 </w:t>
      </w:r>
      <w:r w:rsidR="00DF1E78" w:rsidRPr="001F35EC">
        <w:rPr>
          <w:rFonts w:ascii="Aptos" w:hAnsi="Aptos"/>
          <w:b/>
          <w:bCs/>
          <w:color w:val="CA5744" w:themeColor="accent1"/>
        </w:rPr>
        <w:t>–</w:t>
      </w:r>
      <w:r w:rsidRPr="001F35EC">
        <w:rPr>
          <w:rFonts w:ascii="Aptos" w:hAnsi="Aptos"/>
          <w:b/>
          <w:bCs/>
          <w:color w:val="CA5744" w:themeColor="accent1"/>
        </w:rPr>
        <w:t xml:space="preserve"> </w:t>
      </w:r>
      <w:r w:rsidR="00DF1E78" w:rsidRPr="001F35EC">
        <w:rPr>
          <w:rFonts w:ascii="Aptos" w:hAnsi="Aptos"/>
          <w:b/>
          <w:bCs/>
          <w:color w:val="CA5744" w:themeColor="accent1"/>
        </w:rPr>
        <w:t>INDUSTRY Q+A, FEEDBACK &amp; EVALUATION</w:t>
      </w:r>
    </w:p>
    <w:p w14:paraId="71E48ABC" w14:textId="08C0AA5B" w:rsidR="00B659F9" w:rsidRPr="001F35EC" w:rsidRDefault="00B659F9" w:rsidP="00F813FC">
      <w:pPr>
        <w:spacing w:line="240" w:lineRule="auto"/>
        <w:rPr>
          <w:rFonts w:ascii="Aptos" w:hAnsi="Aptos"/>
          <w:b/>
          <w:bCs/>
        </w:rPr>
      </w:pPr>
      <w:r w:rsidRPr="001F35EC">
        <w:rPr>
          <w:rFonts w:ascii="Aptos" w:hAnsi="Aptos"/>
          <w:b/>
          <w:bCs/>
        </w:rPr>
        <w:t>Checking In</w:t>
      </w:r>
      <w:r w:rsidR="00F813FC" w:rsidRPr="001F35EC">
        <w:rPr>
          <w:rFonts w:ascii="Aptos" w:hAnsi="Aptos"/>
          <w:b/>
          <w:bCs/>
        </w:rPr>
        <w:t xml:space="preserve">: </w:t>
      </w:r>
      <w:r w:rsidR="00F813FC" w:rsidRPr="001F35EC">
        <w:rPr>
          <w:rFonts w:ascii="Aptos" w:hAnsi="Aptos"/>
        </w:rPr>
        <w:t>Time to talk about h</w:t>
      </w:r>
      <w:r w:rsidRPr="001F35EC">
        <w:rPr>
          <w:rFonts w:ascii="Aptos" w:hAnsi="Aptos"/>
        </w:rPr>
        <w:t xml:space="preserve">ow </w:t>
      </w:r>
      <w:r w:rsidR="00F813FC" w:rsidRPr="001F35EC">
        <w:rPr>
          <w:rFonts w:ascii="Aptos" w:hAnsi="Aptos"/>
        </w:rPr>
        <w:t>you found</w:t>
      </w:r>
      <w:r w:rsidRPr="001F35EC">
        <w:rPr>
          <w:rFonts w:ascii="Aptos" w:hAnsi="Aptos"/>
        </w:rPr>
        <w:t xml:space="preserve"> </w:t>
      </w:r>
      <w:r w:rsidR="00F813FC" w:rsidRPr="001F35EC">
        <w:rPr>
          <w:rFonts w:ascii="Aptos" w:hAnsi="Aptos"/>
        </w:rPr>
        <w:t>pitching</w:t>
      </w:r>
      <w:r w:rsidRPr="001F35EC">
        <w:rPr>
          <w:rFonts w:ascii="Aptos" w:hAnsi="Aptos"/>
        </w:rPr>
        <w:t xml:space="preserve"> your creative ide</w:t>
      </w:r>
      <w:r w:rsidR="00F813FC" w:rsidRPr="001F35EC">
        <w:rPr>
          <w:rFonts w:ascii="Aptos" w:hAnsi="Aptos"/>
        </w:rPr>
        <w:t xml:space="preserve">a. </w:t>
      </w:r>
      <w:r w:rsidRPr="001F35EC">
        <w:rPr>
          <w:rFonts w:ascii="Aptos" w:hAnsi="Aptos"/>
        </w:rPr>
        <w:t xml:space="preserve">Recap on topics/points participants </w:t>
      </w:r>
      <w:r w:rsidR="00F813FC" w:rsidRPr="001F35EC">
        <w:rPr>
          <w:rFonts w:ascii="Aptos" w:hAnsi="Aptos"/>
        </w:rPr>
        <w:t>would like</w:t>
      </w:r>
      <w:r w:rsidRPr="001F35EC">
        <w:rPr>
          <w:rFonts w:ascii="Aptos" w:hAnsi="Aptos"/>
        </w:rPr>
        <w:t xml:space="preserve"> more clarification earlier on in the course.</w:t>
      </w:r>
    </w:p>
    <w:p w14:paraId="69622423" w14:textId="6DCF3962" w:rsidR="00DF1E78" w:rsidRPr="001F35EC" w:rsidRDefault="005351D2" w:rsidP="00B659F9">
      <w:pPr>
        <w:spacing w:line="240" w:lineRule="auto"/>
        <w:rPr>
          <w:rFonts w:ascii="Aptos" w:hAnsi="Aptos"/>
          <w:b/>
          <w:bCs/>
          <w:color w:val="CA5744" w:themeColor="accent1"/>
        </w:rPr>
      </w:pPr>
      <w:r w:rsidRPr="001F35EC">
        <w:rPr>
          <w:rFonts w:ascii="Aptos" w:hAnsi="Aptos"/>
          <w:b/>
          <w:bCs/>
        </w:rPr>
        <w:t>Pitch f</w:t>
      </w:r>
      <w:r w:rsidR="00B659F9" w:rsidRPr="001F35EC">
        <w:rPr>
          <w:rFonts w:ascii="Aptos" w:hAnsi="Aptos"/>
          <w:b/>
          <w:bCs/>
        </w:rPr>
        <w:t>eedback:</w:t>
      </w:r>
      <w:r w:rsidR="00B659F9" w:rsidRPr="001F35EC">
        <w:rPr>
          <w:rFonts w:ascii="Aptos" w:hAnsi="Aptos"/>
        </w:rPr>
        <w:t xml:space="preserve"> </w:t>
      </w:r>
      <w:r w:rsidRPr="001F35EC">
        <w:rPr>
          <w:rFonts w:ascii="Aptos" w:hAnsi="Aptos"/>
        </w:rPr>
        <w:t>Generic</w:t>
      </w:r>
      <w:r w:rsidR="00B659F9" w:rsidRPr="001F35EC">
        <w:rPr>
          <w:rFonts w:ascii="Aptos" w:hAnsi="Aptos"/>
        </w:rPr>
        <w:t xml:space="preserve"> feedback will be offered to the group on their pitches, where the general strengths were and </w:t>
      </w:r>
      <w:r w:rsidRPr="001F35EC">
        <w:rPr>
          <w:rFonts w:ascii="Aptos" w:hAnsi="Aptos"/>
        </w:rPr>
        <w:t xml:space="preserve">general areas for development. </w:t>
      </w:r>
      <w:r w:rsidR="00B659F9" w:rsidRPr="001F35EC">
        <w:rPr>
          <w:rFonts w:ascii="Aptos" w:hAnsi="Aptos"/>
        </w:rPr>
        <w:t>We will set aside time to be able to look at improving knowledge where we feel it to be necessary.</w:t>
      </w:r>
      <w:r w:rsidR="007764F4" w:rsidRPr="001F35EC">
        <w:rPr>
          <w:rFonts w:ascii="Aptos" w:hAnsi="Aptos"/>
        </w:rPr>
        <w:t xml:space="preserve"> Where pitches have not been successful, the partners will do our best to link you to other opportunities</w:t>
      </w:r>
      <w:r w:rsidR="009D17E3" w:rsidRPr="001F35EC">
        <w:rPr>
          <w:rFonts w:ascii="Aptos" w:hAnsi="Aptos"/>
        </w:rPr>
        <w:t xml:space="preserve"> to help you make your idea a reality.</w:t>
      </w:r>
    </w:p>
    <w:p w14:paraId="06726794" w14:textId="25846572" w:rsidR="00EB733D" w:rsidRPr="001F35EC" w:rsidRDefault="00553CD7" w:rsidP="001C6851">
      <w:pPr>
        <w:rPr>
          <w:rFonts w:ascii="Aptos" w:hAnsi="Aptos"/>
          <w:b/>
          <w:bCs/>
        </w:rPr>
      </w:pPr>
      <w:r w:rsidRPr="001F35EC">
        <w:rPr>
          <w:rFonts w:ascii="Aptos" w:hAnsi="Aptos"/>
          <w:b/>
          <w:bCs/>
        </w:rPr>
        <w:t>Guest Q&amp;A</w:t>
      </w:r>
      <w:r w:rsidR="001C6851" w:rsidRPr="001F35EC">
        <w:rPr>
          <w:rFonts w:ascii="Aptos" w:hAnsi="Aptos"/>
          <w:b/>
          <w:bCs/>
        </w:rPr>
        <w:t xml:space="preserve">: </w:t>
      </w:r>
      <w:r w:rsidRPr="001F35EC">
        <w:rPr>
          <w:rFonts w:ascii="Aptos" w:hAnsi="Aptos"/>
        </w:rPr>
        <w:t xml:space="preserve">A </w:t>
      </w:r>
      <w:r w:rsidR="0001652A" w:rsidRPr="001F35EC">
        <w:rPr>
          <w:rFonts w:ascii="Aptos" w:hAnsi="Aptos"/>
        </w:rPr>
        <w:t xml:space="preserve">varied </w:t>
      </w:r>
      <w:r w:rsidRPr="001F35EC">
        <w:rPr>
          <w:rFonts w:ascii="Aptos" w:hAnsi="Aptos"/>
        </w:rPr>
        <w:t xml:space="preserve">panel of </w:t>
      </w:r>
      <w:r w:rsidR="0001652A" w:rsidRPr="001F35EC">
        <w:rPr>
          <w:rFonts w:ascii="Aptos" w:hAnsi="Aptos"/>
        </w:rPr>
        <w:t xml:space="preserve">inspiring </w:t>
      </w:r>
      <w:r w:rsidR="00A60DCC" w:rsidRPr="001F35EC">
        <w:rPr>
          <w:rFonts w:ascii="Aptos" w:hAnsi="Aptos"/>
        </w:rPr>
        <w:t xml:space="preserve">guest </w:t>
      </w:r>
      <w:r w:rsidRPr="001F35EC">
        <w:rPr>
          <w:rFonts w:ascii="Aptos" w:hAnsi="Aptos"/>
        </w:rPr>
        <w:t xml:space="preserve">professional creatives </w:t>
      </w:r>
      <w:r w:rsidR="00A60DCC" w:rsidRPr="001F35EC">
        <w:rPr>
          <w:rFonts w:ascii="Aptos" w:hAnsi="Aptos"/>
        </w:rPr>
        <w:t xml:space="preserve">working in a broad range of creative events </w:t>
      </w:r>
      <w:r w:rsidRPr="001F35EC">
        <w:rPr>
          <w:rFonts w:ascii="Aptos" w:hAnsi="Aptos"/>
        </w:rPr>
        <w:t xml:space="preserve">will </w:t>
      </w:r>
      <w:r w:rsidR="00A60DCC" w:rsidRPr="001F35EC">
        <w:rPr>
          <w:rFonts w:ascii="Aptos" w:hAnsi="Aptos"/>
        </w:rPr>
        <w:t>join</w:t>
      </w:r>
      <w:r w:rsidRPr="001F35EC">
        <w:rPr>
          <w:rFonts w:ascii="Aptos" w:hAnsi="Aptos"/>
        </w:rPr>
        <w:t xml:space="preserve"> the space to</w:t>
      </w:r>
      <w:r w:rsidR="00A56CAF" w:rsidRPr="001F35EC">
        <w:rPr>
          <w:rFonts w:ascii="Aptos" w:hAnsi="Aptos"/>
        </w:rPr>
        <w:t xml:space="preserve"> share </w:t>
      </w:r>
      <w:r w:rsidR="00CD2FA3" w:rsidRPr="001F35EC">
        <w:rPr>
          <w:rFonts w:ascii="Aptos" w:hAnsi="Aptos"/>
        </w:rPr>
        <w:t xml:space="preserve">insights into their </w:t>
      </w:r>
      <w:r w:rsidR="00A60DCC" w:rsidRPr="001F35EC">
        <w:rPr>
          <w:rFonts w:ascii="Aptos" w:hAnsi="Aptos"/>
        </w:rPr>
        <w:t xml:space="preserve">own </w:t>
      </w:r>
      <w:r w:rsidR="00CD2FA3" w:rsidRPr="001F35EC">
        <w:rPr>
          <w:rFonts w:ascii="Aptos" w:hAnsi="Aptos"/>
        </w:rPr>
        <w:t>career path</w:t>
      </w:r>
      <w:r w:rsidR="00A60DCC" w:rsidRPr="001F35EC">
        <w:rPr>
          <w:rFonts w:ascii="Aptos" w:hAnsi="Aptos"/>
        </w:rPr>
        <w:t xml:space="preserve"> and </w:t>
      </w:r>
      <w:r w:rsidR="00A56CAF" w:rsidRPr="001F35EC">
        <w:rPr>
          <w:rFonts w:ascii="Aptos" w:hAnsi="Aptos"/>
        </w:rPr>
        <w:t>how they work</w:t>
      </w:r>
      <w:r w:rsidR="00A60DCC" w:rsidRPr="001F35EC">
        <w:rPr>
          <w:rFonts w:ascii="Aptos" w:hAnsi="Aptos"/>
        </w:rPr>
        <w:t xml:space="preserve">. We will </w:t>
      </w:r>
      <w:r w:rsidRPr="001F35EC">
        <w:rPr>
          <w:rFonts w:ascii="Aptos" w:hAnsi="Aptos"/>
        </w:rPr>
        <w:t xml:space="preserve">hold a Q&amp;A session </w:t>
      </w:r>
      <w:r w:rsidR="00A60DCC" w:rsidRPr="001F35EC">
        <w:rPr>
          <w:rFonts w:ascii="Aptos" w:hAnsi="Aptos"/>
        </w:rPr>
        <w:t xml:space="preserve">for </w:t>
      </w:r>
      <w:r w:rsidRPr="001F35EC">
        <w:rPr>
          <w:rFonts w:ascii="Aptos" w:hAnsi="Aptos"/>
        </w:rPr>
        <w:t xml:space="preserve">CREATE! </w:t>
      </w:r>
      <w:r w:rsidR="00934F28" w:rsidRPr="001F35EC">
        <w:rPr>
          <w:rFonts w:ascii="Aptos" w:hAnsi="Aptos"/>
        </w:rPr>
        <w:t>p</w:t>
      </w:r>
      <w:r w:rsidRPr="001F35EC">
        <w:rPr>
          <w:rFonts w:ascii="Aptos" w:hAnsi="Aptos"/>
        </w:rPr>
        <w:t>articipants</w:t>
      </w:r>
      <w:r w:rsidR="00A60DCC" w:rsidRPr="001F35EC">
        <w:rPr>
          <w:rFonts w:ascii="Aptos" w:hAnsi="Aptos"/>
        </w:rPr>
        <w:t xml:space="preserve"> with the panel.</w:t>
      </w:r>
    </w:p>
    <w:p w14:paraId="42CE1DFA" w14:textId="70790426" w:rsidR="00A60DCC" w:rsidRPr="001F35EC" w:rsidRDefault="00CE0CA3" w:rsidP="00CE0CA3">
      <w:pPr>
        <w:rPr>
          <w:rFonts w:ascii="Aptos" w:hAnsi="Aptos"/>
        </w:rPr>
      </w:pPr>
      <w:r w:rsidRPr="001F35EC">
        <w:rPr>
          <w:rFonts w:ascii="Aptos" w:hAnsi="Aptos"/>
          <w:b/>
          <w:bCs/>
        </w:rPr>
        <w:t>Evaluation</w:t>
      </w:r>
      <w:r w:rsidR="001C6851" w:rsidRPr="001F35EC">
        <w:rPr>
          <w:rFonts w:ascii="Aptos" w:hAnsi="Aptos"/>
          <w:b/>
          <w:bCs/>
        </w:rPr>
        <w:t xml:space="preserve">: </w:t>
      </w:r>
      <w:r w:rsidRPr="001F35EC">
        <w:rPr>
          <w:rFonts w:ascii="Aptos" w:hAnsi="Aptos"/>
        </w:rPr>
        <w:t>Evaluate CREATE! 2025 as a group</w:t>
      </w:r>
      <w:r w:rsidR="001C6851" w:rsidRPr="001F35EC">
        <w:rPr>
          <w:rFonts w:ascii="Aptos" w:hAnsi="Aptos"/>
        </w:rPr>
        <w:t xml:space="preserve"> </w:t>
      </w:r>
      <w:r w:rsidRPr="001F35EC">
        <w:rPr>
          <w:rFonts w:ascii="Aptos" w:hAnsi="Aptos"/>
        </w:rPr>
        <w:t>and talking about where participants might go next.</w:t>
      </w:r>
      <w:r w:rsidR="005C4B87" w:rsidRPr="001F35EC">
        <w:rPr>
          <w:rFonts w:ascii="Aptos" w:hAnsi="Aptos"/>
        </w:rPr>
        <w:t xml:space="preserve"> Keeping in touch and future get together opportunities.</w:t>
      </w:r>
    </w:p>
    <w:p w14:paraId="7E96FCD4" w14:textId="2C739039" w:rsidR="00594E41" w:rsidRPr="001F35EC" w:rsidRDefault="00594E41" w:rsidP="00594E41">
      <w:pPr>
        <w:pStyle w:val="Heading1"/>
        <w:rPr>
          <w:rFonts w:ascii="Aptos" w:hAnsi="Aptos"/>
          <w:b/>
          <w:bCs/>
        </w:rPr>
      </w:pPr>
      <w:r w:rsidRPr="001F35EC">
        <w:rPr>
          <w:rFonts w:ascii="Aptos" w:hAnsi="Aptos"/>
          <w:b/>
          <w:bCs/>
        </w:rPr>
        <w:t>How to apply</w:t>
      </w:r>
    </w:p>
    <w:p w14:paraId="1ABBC1B5" w14:textId="77777777" w:rsidR="007B7BF3" w:rsidRPr="001F35EC" w:rsidRDefault="007B7BF3" w:rsidP="00CE0CA3">
      <w:pPr>
        <w:rPr>
          <w:rFonts w:ascii="Aptos" w:hAnsi="Aptos"/>
        </w:rPr>
      </w:pPr>
      <w:r w:rsidRPr="001F35EC">
        <w:rPr>
          <w:rFonts w:ascii="Aptos" w:hAnsi="Aptos"/>
        </w:rPr>
        <w:t xml:space="preserve">If </w:t>
      </w:r>
      <w:proofErr w:type="gramStart"/>
      <w:r w:rsidRPr="001F35EC">
        <w:rPr>
          <w:rFonts w:ascii="Aptos" w:hAnsi="Aptos"/>
        </w:rPr>
        <w:t>all of</w:t>
      </w:r>
      <w:proofErr w:type="gramEnd"/>
      <w:r w:rsidRPr="001F35EC">
        <w:rPr>
          <w:rFonts w:ascii="Aptos" w:hAnsi="Aptos"/>
        </w:rPr>
        <w:t xml:space="preserve"> the above sounds good to you, and you’d like to get involved in CREATE! 2026, then </w:t>
      </w:r>
      <w:proofErr w:type="gramStart"/>
      <w:r w:rsidRPr="001F35EC">
        <w:rPr>
          <w:rFonts w:ascii="Aptos" w:hAnsi="Aptos"/>
        </w:rPr>
        <w:t>take a look</w:t>
      </w:r>
      <w:proofErr w:type="gramEnd"/>
      <w:r w:rsidRPr="001F35EC">
        <w:rPr>
          <w:rFonts w:ascii="Aptos" w:hAnsi="Aptos"/>
        </w:rPr>
        <w:t xml:space="preserve"> at the application instructions below and fill out the application form!</w:t>
      </w:r>
    </w:p>
    <w:p w14:paraId="59085A3C" w14:textId="0BACB40A" w:rsidR="00BE1081" w:rsidRPr="001F35EC" w:rsidRDefault="00BE1081" w:rsidP="00CE0CA3">
      <w:pPr>
        <w:rPr>
          <w:rFonts w:ascii="Aptos" w:hAnsi="Aptos"/>
        </w:rPr>
      </w:pPr>
      <w:r w:rsidRPr="001F35EC">
        <w:rPr>
          <w:rFonts w:ascii="Aptos" w:hAnsi="Aptos"/>
        </w:rPr>
        <w:lastRenderedPageBreak/>
        <w:t xml:space="preserve">Please </w:t>
      </w:r>
      <w:r w:rsidR="00A820E8" w:rsidRPr="001F35EC">
        <w:rPr>
          <w:rFonts w:ascii="Aptos" w:hAnsi="Aptos"/>
        </w:rPr>
        <w:t>read</w:t>
      </w:r>
      <w:r w:rsidRPr="001F35EC">
        <w:rPr>
          <w:rFonts w:ascii="Aptos" w:hAnsi="Aptos"/>
        </w:rPr>
        <w:t xml:space="preserve"> the</w:t>
      </w:r>
      <w:r w:rsidR="00A820E8" w:rsidRPr="001F35EC">
        <w:rPr>
          <w:rFonts w:ascii="Aptos" w:hAnsi="Aptos"/>
        </w:rPr>
        <w:t xml:space="preserve"> following</w:t>
      </w:r>
      <w:r w:rsidRPr="001F35EC">
        <w:rPr>
          <w:rFonts w:ascii="Aptos" w:hAnsi="Aptos"/>
        </w:rPr>
        <w:t xml:space="preserve"> </w:t>
      </w:r>
      <w:r w:rsidR="00A820E8" w:rsidRPr="001F35EC">
        <w:rPr>
          <w:rFonts w:ascii="Aptos" w:hAnsi="Aptos"/>
        </w:rPr>
        <w:t>selection criteria to help you with your application:</w:t>
      </w:r>
    </w:p>
    <w:p w14:paraId="32E3FF2C" w14:textId="77777777" w:rsidR="00C455EC" w:rsidRPr="001F35EC" w:rsidRDefault="00C455EC" w:rsidP="00C455EC">
      <w:pPr>
        <w:rPr>
          <w:rFonts w:ascii="Aptos" w:hAnsi="Aptos"/>
        </w:rPr>
      </w:pPr>
      <w:r w:rsidRPr="001F35EC">
        <w:rPr>
          <w:rFonts w:ascii="Aptos" w:hAnsi="Aptos"/>
          <w:b/>
          <w:bCs/>
        </w:rPr>
        <w:t>Essential criteria</w:t>
      </w:r>
      <w:r w:rsidRPr="001F35EC">
        <w:rPr>
          <w:rFonts w:ascii="Aptos" w:hAnsi="Aptos"/>
        </w:rPr>
        <w:br/>
        <w:t>• Creative ability to come up with original ideas</w:t>
      </w:r>
      <w:r w:rsidRPr="001F35EC">
        <w:rPr>
          <w:rFonts w:ascii="Aptos" w:hAnsi="Aptos"/>
        </w:rPr>
        <w:br/>
        <w:t>• Genuine passion for creating artistic events</w:t>
      </w:r>
      <w:r w:rsidRPr="001F35EC">
        <w:rPr>
          <w:rFonts w:ascii="Aptos" w:hAnsi="Aptos"/>
        </w:rPr>
        <w:br/>
        <w:t>• Willingness to learn and a curiosity for new experiences</w:t>
      </w:r>
      <w:r w:rsidRPr="001F35EC">
        <w:rPr>
          <w:rFonts w:ascii="Aptos" w:hAnsi="Aptos"/>
        </w:rPr>
        <w:br/>
        <w:t>• Good communication skills</w:t>
      </w:r>
      <w:r w:rsidRPr="00C455EC">
        <w:br/>
      </w:r>
      <w:r w:rsidRPr="001F35EC">
        <w:rPr>
          <w:rFonts w:ascii="Aptos" w:hAnsi="Aptos"/>
        </w:rPr>
        <w:t>• Less than 2 years working or volunteering in the arts sector OR less than 2 years since returning after a career break.</w:t>
      </w:r>
    </w:p>
    <w:p w14:paraId="7FFB995A" w14:textId="4E5DFA45" w:rsidR="00A820E8" w:rsidRPr="001F35EC" w:rsidRDefault="00C455EC" w:rsidP="00CE0CA3">
      <w:pPr>
        <w:rPr>
          <w:rFonts w:ascii="Aptos" w:hAnsi="Aptos"/>
        </w:rPr>
      </w:pPr>
      <w:r w:rsidRPr="001F35EC">
        <w:rPr>
          <w:rFonts w:ascii="Aptos" w:hAnsi="Aptos"/>
          <w:b/>
          <w:bCs/>
        </w:rPr>
        <w:t>Desirable criteria</w:t>
      </w:r>
      <w:r w:rsidRPr="001F35EC">
        <w:rPr>
          <w:rFonts w:ascii="Aptos" w:hAnsi="Aptos"/>
        </w:rPr>
        <w:br/>
        <w:t>• Able to work both in a team and solo</w:t>
      </w:r>
      <w:r w:rsidRPr="001F35EC">
        <w:rPr>
          <w:rFonts w:ascii="Aptos" w:hAnsi="Aptos"/>
        </w:rPr>
        <w:br/>
        <w:t>• Awareness of gaps in your skills and/or knowledge</w:t>
      </w:r>
      <w:r w:rsidR="00E04B5E" w:rsidRPr="001F35EC">
        <w:rPr>
          <w:rFonts w:ascii="Aptos" w:hAnsi="Aptos"/>
        </w:rPr>
        <w:t>.</w:t>
      </w:r>
    </w:p>
    <w:p w14:paraId="68EFBECF" w14:textId="38F4ACE6" w:rsidR="00794B2E" w:rsidRPr="001F35EC" w:rsidRDefault="007B7BF3" w:rsidP="00CE0CA3">
      <w:pPr>
        <w:rPr>
          <w:rFonts w:ascii="Aptos" w:hAnsi="Aptos"/>
        </w:rPr>
      </w:pPr>
      <w:r w:rsidRPr="001F35EC">
        <w:rPr>
          <w:rFonts w:ascii="Aptos" w:hAnsi="Aptos"/>
          <w:b/>
          <w:bCs/>
        </w:rPr>
        <w:t>APPLICATION FORM:</w:t>
      </w:r>
      <w:r w:rsidRPr="001F35EC">
        <w:rPr>
          <w:rFonts w:ascii="Aptos" w:hAnsi="Aptos"/>
        </w:rPr>
        <w:t xml:space="preserve"> </w:t>
      </w:r>
      <w:hyperlink r:id="rId12" w:history="1">
        <w:r w:rsidR="00794B2E" w:rsidRPr="001F35EC">
          <w:rPr>
            <w:rStyle w:val="Hyperlink"/>
            <w:rFonts w:ascii="Aptos" w:hAnsi="Aptos"/>
          </w:rPr>
          <w:t>https://form.jotform.com/jen467/create-2026-application-form</w:t>
        </w:r>
      </w:hyperlink>
    </w:p>
    <w:p w14:paraId="6F2B7AC4" w14:textId="1D0C2EDA" w:rsidR="002D51A1" w:rsidRPr="001F35EC" w:rsidRDefault="002D51A1" w:rsidP="00CE0CA3">
      <w:pPr>
        <w:rPr>
          <w:rFonts w:ascii="Aptos" w:hAnsi="Aptos"/>
        </w:rPr>
      </w:pPr>
      <w:r w:rsidRPr="001F35EC">
        <w:rPr>
          <w:rFonts w:ascii="Aptos" w:hAnsi="Aptos"/>
        </w:rPr>
        <w:t xml:space="preserve">If you would like this pack in another format such as Large Print, we will happily arrange this for you or if you need further information, please contact </w:t>
      </w:r>
      <w:hyperlink r:id="rId13" w:history="1">
        <w:r w:rsidRPr="001F35EC">
          <w:rPr>
            <w:rStyle w:val="Hyperlink"/>
            <w:rFonts w:ascii="Aptos" w:hAnsi="Aptos"/>
          </w:rPr>
          <w:t>grace@activateperformingarts.org.uk</w:t>
        </w:r>
      </w:hyperlink>
      <w:r w:rsidRPr="001F35EC">
        <w:rPr>
          <w:rFonts w:ascii="Aptos" w:hAnsi="Aptos"/>
        </w:rPr>
        <w:t xml:space="preserve"> or call 01305 260954</w:t>
      </w:r>
    </w:p>
    <w:p w14:paraId="2C9CBF21" w14:textId="10050BF7" w:rsidR="00794B2E" w:rsidRPr="001F35EC" w:rsidRDefault="007B7BF3" w:rsidP="00CE0CA3">
      <w:pPr>
        <w:rPr>
          <w:rFonts w:ascii="Aptos" w:hAnsi="Aptos"/>
        </w:rPr>
      </w:pPr>
      <w:r w:rsidRPr="001F35EC">
        <w:rPr>
          <w:rFonts w:ascii="Aptos" w:hAnsi="Aptos"/>
        </w:rPr>
        <w:t xml:space="preserve">If you would like to submit a video </w:t>
      </w:r>
      <w:r w:rsidR="00C455EC" w:rsidRPr="001F35EC">
        <w:rPr>
          <w:rFonts w:ascii="Aptos" w:hAnsi="Aptos"/>
        </w:rPr>
        <w:t xml:space="preserve">or audio </w:t>
      </w:r>
      <w:r w:rsidRPr="001F35EC">
        <w:rPr>
          <w:rFonts w:ascii="Aptos" w:hAnsi="Aptos"/>
        </w:rPr>
        <w:t xml:space="preserve">application instead (max </w:t>
      </w:r>
      <w:r w:rsidR="00C455EC" w:rsidRPr="001F35EC">
        <w:rPr>
          <w:rFonts w:ascii="Aptos" w:hAnsi="Aptos"/>
        </w:rPr>
        <w:t>5</w:t>
      </w:r>
      <w:r w:rsidRPr="001F35EC">
        <w:rPr>
          <w:rFonts w:ascii="Aptos" w:hAnsi="Aptos"/>
        </w:rPr>
        <w:t xml:space="preserve"> mins), then please </w:t>
      </w:r>
      <w:r w:rsidR="007710D7" w:rsidRPr="001F35EC">
        <w:rPr>
          <w:rFonts w:ascii="Aptos" w:hAnsi="Aptos"/>
        </w:rPr>
        <w:t xml:space="preserve">send it via </w:t>
      </w:r>
      <w:proofErr w:type="spellStart"/>
      <w:r w:rsidR="007710D7" w:rsidRPr="001F35EC">
        <w:rPr>
          <w:rFonts w:ascii="Aptos" w:hAnsi="Aptos"/>
        </w:rPr>
        <w:t>Wetran</w:t>
      </w:r>
      <w:r w:rsidR="0051353A" w:rsidRPr="001F35EC">
        <w:rPr>
          <w:rFonts w:ascii="Aptos" w:hAnsi="Aptos"/>
        </w:rPr>
        <w:t>s</w:t>
      </w:r>
      <w:r w:rsidR="007710D7" w:rsidRPr="001F35EC">
        <w:rPr>
          <w:rFonts w:ascii="Aptos" w:hAnsi="Aptos"/>
        </w:rPr>
        <w:t>fer</w:t>
      </w:r>
      <w:proofErr w:type="spellEnd"/>
      <w:r w:rsidR="007710D7" w:rsidRPr="001F35EC">
        <w:rPr>
          <w:rFonts w:ascii="Aptos" w:hAnsi="Aptos"/>
        </w:rPr>
        <w:t xml:space="preserve"> </w:t>
      </w:r>
      <w:r w:rsidRPr="001F35EC">
        <w:rPr>
          <w:rFonts w:ascii="Aptos" w:hAnsi="Aptos"/>
        </w:rPr>
        <w:t>to</w:t>
      </w:r>
      <w:r w:rsidR="002D51A1" w:rsidRPr="001F35EC">
        <w:rPr>
          <w:rFonts w:ascii="Aptos" w:hAnsi="Aptos"/>
        </w:rPr>
        <w:t xml:space="preserve"> Grace </w:t>
      </w:r>
      <w:r w:rsidR="0051353A" w:rsidRPr="001F35EC">
        <w:rPr>
          <w:rFonts w:ascii="Aptos" w:hAnsi="Aptos"/>
        </w:rPr>
        <w:t>via her email above.</w:t>
      </w:r>
      <w:r w:rsidRPr="001F35EC">
        <w:rPr>
          <w:rFonts w:ascii="Aptos" w:hAnsi="Aptos"/>
        </w:rPr>
        <w:t xml:space="preserve"> </w:t>
      </w:r>
    </w:p>
    <w:p w14:paraId="09A44DEA" w14:textId="1739A02D" w:rsidR="00E04B5E" w:rsidRPr="001F35EC" w:rsidRDefault="00E04B5E" w:rsidP="00CE0CA3">
      <w:pPr>
        <w:rPr>
          <w:rFonts w:ascii="Aptos" w:hAnsi="Aptos"/>
        </w:rPr>
      </w:pPr>
      <w:r w:rsidRPr="001F35EC">
        <w:rPr>
          <w:rFonts w:ascii="Aptos" w:hAnsi="Aptos"/>
        </w:rPr>
        <w:t>Any questions? Get in touch</w:t>
      </w:r>
      <w:r w:rsidR="00D32D5D" w:rsidRPr="001F35EC">
        <w:rPr>
          <w:rFonts w:ascii="Aptos" w:hAnsi="Aptos"/>
        </w:rPr>
        <w:t>.</w:t>
      </w:r>
    </w:p>
    <w:p w14:paraId="17E29793" w14:textId="77777777" w:rsidR="00794B2E" w:rsidRPr="001F35EC" w:rsidRDefault="007B7BF3" w:rsidP="00CE0CA3">
      <w:pPr>
        <w:rPr>
          <w:rFonts w:ascii="Aptos" w:hAnsi="Aptos"/>
        </w:rPr>
      </w:pPr>
      <w:r w:rsidRPr="001F35EC">
        <w:rPr>
          <w:rFonts w:ascii="Aptos" w:hAnsi="Aptos"/>
        </w:rPr>
        <w:t>The main thing we’d like to learn is why you would like to have a place on the course, your creative idea and a little bit about you as a person.</w:t>
      </w:r>
    </w:p>
    <w:p w14:paraId="23DC00B4" w14:textId="77777777" w:rsidR="00794B2E" w:rsidRPr="001F35EC" w:rsidRDefault="007B7BF3" w:rsidP="00CE0CA3">
      <w:pPr>
        <w:rPr>
          <w:rFonts w:ascii="Aptos" w:hAnsi="Aptos"/>
        </w:rPr>
      </w:pPr>
      <w:r w:rsidRPr="001F35EC">
        <w:rPr>
          <w:rFonts w:ascii="Aptos" w:hAnsi="Aptos"/>
        </w:rPr>
        <w:t>Key things to think about:</w:t>
      </w:r>
    </w:p>
    <w:p w14:paraId="7E8F42A1" w14:textId="77777777" w:rsidR="00794B2E" w:rsidRPr="001F35EC" w:rsidRDefault="007B7BF3" w:rsidP="00794B2E">
      <w:pPr>
        <w:pStyle w:val="ListParagraph"/>
        <w:numPr>
          <w:ilvl w:val="0"/>
          <w:numId w:val="11"/>
        </w:numPr>
        <w:rPr>
          <w:rFonts w:ascii="Aptos" w:hAnsi="Aptos"/>
        </w:rPr>
      </w:pPr>
      <w:r w:rsidRPr="001F35EC">
        <w:rPr>
          <w:rFonts w:ascii="Aptos" w:hAnsi="Aptos"/>
        </w:rPr>
        <w:t>A creative idea you’d potentially like to get off the ground at some point in the future</w:t>
      </w:r>
      <w:r w:rsidR="00794B2E" w:rsidRPr="001F35EC">
        <w:rPr>
          <w:rFonts w:ascii="Aptos" w:hAnsi="Aptos"/>
        </w:rPr>
        <w:t>.</w:t>
      </w:r>
    </w:p>
    <w:p w14:paraId="30E364DE" w14:textId="77777777" w:rsidR="00794B2E" w:rsidRPr="001F35EC" w:rsidRDefault="007B7BF3" w:rsidP="00794B2E">
      <w:pPr>
        <w:pStyle w:val="ListParagraph"/>
        <w:numPr>
          <w:ilvl w:val="0"/>
          <w:numId w:val="11"/>
        </w:numPr>
        <w:rPr>
          <w:rFonts w:ascii="Aptos" w:hAnsi="Aptos"/>
        </w:rPr>
      </w:pPr>
      <w:r w:rsidRPr="001F35EC">
        <w:rPr>
          <w:rFonts w:ascii="Aptos" w:hAnsi="Aptos"/>
        </w:rPr>
        <w:t>What interests you about the course?</w:t>
      </w:r>
    </w:p>
    <w:p w14:paraId="0BFA1BC5" w14:textId="77777777" w:rsidR="00794B2E" w:rsidRDefault="007B7BF3" w:rsidP="00794B2E">
      <w:pPr>
        <w:pStyle w:val="ListParagraph"/>
        <w:numPr>
          <w:ilvl w:val="0"/>
          <w:numId w:val="11"/>
        </w:numPr>
        <w:rPr>
          <w:rFonts w:ascii="Aptos" w:hAnsi="Aptos"/>
        </w:rPr>
      </w:pPr>
      <w:r w:rsidRPr="001F35EC">
        <w:rPr>
          <w:rFonts w:ascii="Aptos" w:hAnsi="Aptos"/>
        </w:rPr>
        <w:t>The access support we can offer you if you are offered a place on the course.</w:t>
      </w:r>
    </w:p>
    <w:p w14:paraId="72048CB2" w14:textId="77777777" w:rsidR="001F35EC" w:rsidRDefault="001F35EC" w:rsidP="001F35EC">
      <w:pPr>
        <w:rPr>
          <w:rFonts w:ascii="Aptos" w:hAnsi="Aptos"/>
        </w:rPr>
      </w:pPr>
    </w:p>
    <w:p w14:paraId="5472005D" w14:textId="77777777" w:rsidR="001F35EC" w:rsidRDefault="001F35EC" w:rsidP="001F35EC">
      <w:pPr>
        <w:rPr>
          <w:rFonts w:ascii="Aptos" w:hAnsi="Aptos"/>
        </w:rPr>
      </w:pPr>
    </w:p>
    <w:p w14:paraId="663D6507" w14:textId="77777777" w:rsidR="001F35EC" w:rsidRDefault="001F35EC" w:rsidP="001F35EC">
      <w:pPr>
        <w:rPr>
          <w:rFonts w:ascii="Aptos" w:hAnsi="Aptos"/>
        </w:rPr>
      </w:pPr>
    </w:p>
    <w:p w14:paraId="754AAE2D" w14:textId="77777777" w:rsidR="001F35EC" w:rsidRDefault="001F35EC" w:rsidP="001F35EC">
      <w:pPr>
        <w:rPr>
          <w:rFonts w:ascii="Aptos" w:hAnsi="Aptos"/>
        </w:rPr>
      </w:pPr>
    </w:p>
    <w:p w14:paraId="78EF25CC" w14:textId="77777777" w:rsidR="001F35EC" w:rsidRPr="001F35EC" w:rsidRDefault="001F35EC" w:rsidP="001F35EC">
      <w:pPr>
        <w:rPr>
          <w:rFonts w:ascii="Aptos" w:hAnsi="Aptos"/>
        </w:rPr>
      </w:pPr>
    </w:p>
    <w:p w14:paraId="6FA80F59" w14:textId="2BF14E5B" w:rsidR="002F0C32" w:rsidRPr="001F35EC" w:rsidRDefault="002F0C32" w:rsidP="002F0C32">
      <w:pPr>
        <w:pStyle w:val="Heading1"/>
        <w:rPr>
          <w:rFonts w:ascii="Aptos" w:hAnsi="Aptos"/>
          <w:b/>
          <w:bCs/>
        </w:rPr>
      </w:pPr>
      <w:r w:rsidRPr="001F35EC">
        <w:rPr>
          <w:rFonts w:ascii="Aptos" w:hAnsi="Aptos"/>
          <w:b/>
          <w:bCs/>
        </w:rPr>
        <w:lastRenderedPageBreak/>
        <w:t xml:space="preserve">Terms &amp; </w:t>
      </w:r>
      <w:r w:rsidR="009D6BB0" w:rsidRPr="001F35EC">
        <w:rPr>
          <w:rFonts w:ascii="Aptos" w:hAnsi="Aptos"/>
          <w:b/>
          <w:bCs/>
        </w:rPr>
        <w:t>c</w:t>
      </w:r>
      <w:r w:rsidRPr="001F35EC">
        <w:rPr>
          <w:rFonts w:ascii="Aptos" w:hAnsi="Aptos"/>
          <w:b/>
          <w:bCs/>
        </w:rPr>
        <w:t>onditions</w:t>
      </w:r>
    </w:p>
    <w:p w14:paraId="27D1F7A1" w14:textId="50356B91" w:rsidR="00594E41" w:rsidRDefault="003420EB" w:rsidP="00CE0CA3">
      <w:r>
        <w:rPr>
          <w:noProof/>
        </w:rPr>
        <mc:AlternateContent>
          <mc:Choice Requires="wps">
            <w:drawing>
              <wp:anchor distT="0" distB="0" distL="114300" distR="114300" simplePos="0" relativeHeight="251658242" behindDoc="0" locked="0" layoutInCell="1" allowOverlap="1" wp14:anchorId="29479359" wp14:editId="2C6C7251">
                <wp:simplePos x="0" y="0"/>
                <wp:positionH relativeFrom="margin">
                  <wp:align>right</wp:align>
                </wp:positionH>
                <wp:positionV relativeFrom="paragraph">
                  <wp:posOffset>14546</wp:posOffset>
                </wp:positionV>
                <wp:extent cx="6252845" cy="3604437"/>
                <wp:effectExtent l="0" t="0" r="0" b="0"/>
                <wp:wrapNone/>
                <wp:docPr id="1310473256" name="Text Box 1310473256"/>
                <wp:cNvGraphicFramePr/>
                <a:graphic xmlns:a="http://schemas.openxmlformats.org/drawingml/2006/main">
                  <a:graphicData uri="http://schemas.microsoft.com/office/word/2010/wordprocessingShape">
                    <wps:wsp>
                      <wps:cNvSpPr txBox="1"/>
                      <wps:spPr>
                        <a:xfrm>
                          <a:off x="0" y="0"/>
                          <a:ext cx="6252845" cy="3604437"/>
                        </a:xfrm>
                        <a:prstGeom prst="rect">
                          <a:avLst/>
                        </a:prstGeom>
                        <a:solidFill>
                          <a:srgbClr val="F2F2F2"/>
                        </a:solidFill>
                        <a:ln w="6350">
                          <a:noFill/>
                        </a:ln>
                      </wps:spPr>
                      <wps:txbx>
                        <w:txbxContent>
                          <w:p w14:paraId="7A1ADBA7" w14:textId="228BDF2A" w:rsidR="009C426C" w:rsidRPr="001F35EC" w:rsidRDefault="009C426C" w:rsidP="009C426C">
                            <w:pPr>
                              <w:pStyle w:val="BulletsL1"/>
                              <w:numPr>
                                <w:ilvl w:val="0"/>
                                <w:numId w:val="0"/>
                              </w:numPr>
                              <w:ind w:left="284" w:hanging="284"/>
                              <w:jc w:val="center"/>
                              <w:rPr>
                                <w:rFonts w:ascii="Aptos" w:hAnsi="Aptos"/>
                                <w:b/>
                                <w:bCs/>
                              </w:rPr>
                            </w:pPr>
                            <w:r w:rsidRPr="001F35EC">
                              <w:rPr>
                                <w:rFonts w:ascii="Aptos" w:hAnsi="Aptos"/>
                                <w:b/>
                                <w:bCs/>
                              </w:rPr>
                              <w:t>TERMS &amp; CONDITIONS</w:t>
                            </w:r>
                          </w:p>
                          <w:p w14:paraId="73699C89" w14:textId="77777777" w:rsidR="009C426C" w:rsidRPr="001F35EC" w:rsidRDefault="009C426C" w:rsidP="009C426C">
                            <w:pPr>
                              <w:pStyle w:val="BulletsL1"/>
                              <w:numPr>
                                <w:ilvl w:val="0"/>
                                <w:numId w:val="0"/>
                              </w:numPr>
                              <w:ind w:left="284" w:hanging="284"/>
                              <w:rPr>
                                <w:rFonts w:ascii="Aptos" w:hAnsi="Aptos"/>
                              </w:rPr>
                            </w:pPr>
                            <w:r w:rsidRPr="001F35EC">
                              <w:rPr>
                                <w:rFonts w:ascii="Aptos" w:hAnsi="Aptos"/>
                              </w:rPr>
                              <w:t>By applying for a place on the course, you agree that:</w:t>
                            </w:r>
                          </w:p>
                          <w:p w14:paraId="35A7322D" w14:textId="3CB6292B" w:rsidR="009C426C" w:rsidRPr="001F35EC" w:rsidRDefault="009C426C" w:rsidP="009C426C">
                            <w:pPr>
                              <w:pStyle w:val="BulletsL1"/>
                              <w:rPr>
                                <w:rFonts w:ascii="Aptos" w:hAnsi="Aptos"/>
                              </w:rPr>
                            </w:pPr>
                            <w:r w:rsidRPr="001F35EC">
                              <w:rPr>
                                <w:rFonts w:ascii="Aptos" w:hAnsi="Aptos"/>
                              </w:rPr>
                              <w:t>You will be over the age of 18 either on or before 9th January 2026.</w:t>
                            </w:r>
                          </w:p>
                          <w:p w14:paraId="34AB22E0" w14:textId="33563ACD" w:rsidR="009C426C" w:rsidRPr="001F35EC" w:rsidRDefault="009C426C" w:rsidP="009C426C">
                            <w:pPr>
                              <w:pStyle w:val="BulletsL1"/>
                              <w:rPr>
                                <w:rFonts w:ascii="Aptos" w:hAnsi="Aptos"/>
                              </w:rPr>
                            </w:pPr>
                            <w:r w:rsidRPr="001F35EC">
                              <w:rPr>
                                <w:rFonts w:ascii="Aptos" w:hAnsi="Aptos"/>
                              </w:rPr>
                              <w:t>You must agree to attend all the sessions and dates specified in this document, unless mitigating circumstances arise.</w:t>
                            </w:r>
                          </w:p>
                          <w:p w14:paraId="1C9A8024" w14:textId="0174DD95" w:rsidR="009C426C" w:rsidRPr="001F35EC" w:rsidRDefault="009C426C" w:rsidP="009C426C">
                            <w:pPr>
                              <w:pStyle w:val="BulletsL1"/>
                              <w:rPr>
                                <w:rFonts w:ascii="Aptos" w:hAnsi="Aptos"/>
                              </w:rPr>
                            </w:pPr>
                            <w:r w:rsidRPr="001F35EC">
                              <w:rPr>
                                <w:rFonts w:ascii="Aptos" w:hAnsi="Aptos"/>
                              </w:rPr>
                              <w:t xml:space="preserve">Participants on the course will be mindful of how they </w:t>
                            </w:r>
                            <w:r w:rsidR="00EA7652" w:rsidRPr="001F35EC">
                              <w:rPr>
                                <w:rFonts w:ascii="Aptos" w:hAnsi="Aptos"/>
                              </w:rPr>
                              <w:t>interact with others to help create a safe space for</w:t>
                            </w:r>
                            <w:r w:rsidRPr="001F35EC">
                              <w:rPr>
                                <w:rFonts w:ascii="Aptos" w:hAnsi="Aptos"/>
                              </w:rPr>
                              <w:t xml:space="preserve"> themselves </w:t>
                            </w:r>
                            <w:r w:rsidR="00EA7652" w:rsidRPr="001F35EC">
                              <w:rPr>
                                <w:rFonts w:ascii="Aptos" w:hAnsi="Aptos"/>
                              </w:rPr>
                              <w:t xml:space="preserve">and others </w:t>
                            </w:r>
                            <w:r w:rsidRPr="001F35EC">
                              <w:rPr>
                                <w:rFonts w:ascii="Aptos" w:hAnsi="Aptos"/>
                              </w:rPr>
                              <w:t>during the course. We will make every effort to ensure that the working space is comfortable and an enjoyable place to learn and be.</w:t>
                            </w:r>
                          </w:p>
                          <w:p w14:paraId="0E255798" w14:textId="1C2E9386" w:rsidR="009C426C" w:rsidRPr="001F35EC" w:rsidRDefault="009C426C" w:rsidP="009C426C">
                            <w:pPr>
                              <w:pStyle w:val="BulletsL1"/>
                              <w:rPr>
                                <w:rFonts w:ascii="Aptos" w:hAnsi="Aptos"/>
                              </w:rPr>
                            </w:pPr>
                            <w:r w:rsidRPr="001F35EC">
                              <w:rPr>
                                <w:rFonts w:ascii="Aptos" w:hAnsi="Aptos"/>
                              </w:rPr>
                              <w:t>Participants will be expected to have a suitable level of engagement during the workshop days</w:t>
                            </w:r>
                            <w:r w:rsidR="00360FA8" w:rsidRPr="001F35EC">
                              <w:rPr>
                                <w:rFonts w:ascii="Aptos" w:hAnsi="Aptos"/>
                              </w:rPr>
                              <w:t>, so you can get</w:t>
                            </w:r>
                            <w:r w:rsidRPr="001F35EC">
                              <w:rPr>
                                <w:rFonts w:ascii="Aptos" w:hAnsi="Aptos"/>
                              </w:rPr>
                              <w:t xml:space="preserve"> what you need out of the course however you feel most comfortable (while engaging in the tasks and learning outlined during the course).</w:t>
                            </w:r>
                            <w:r w:rsidR="00C014B2" w:rsidRPr="001F35EC">
                              <w:rPr>
                                <w:rFonts w:ascii="Aptos" w:hAnsi="Aptos"/>
                              </w:rPr>
                              <w:t xml:space="preserve"> </w:t>
                            </w:r>
                          </w:p>
                          <w:p w14:paraId="40F5B3E7" w14:textId="62A6210E" w:rsidR="009C426C" w:rsidRPr="001F35EC" w:rsidRDefault="009C426C" w:rsidP="009C426C">
                            <w:pPr>
                              <w:pStyle w:val="BulletsL1"/>
                              <w:rPr>
                                <w:rFonts w:ascii="Aptos" w:hAnsi="Aptos"/>
                              </w:rPr>
                            </w:pPr>
                            <w:r w:rsidRPr="001F35EC">
                              <w:rPr>
                                <w:rFonts w:ascii="Aptos" w:hAnsi="Aptos"/>
                              </w:rPr>
                              <w:t xml:space="preserve">Travel reimbursement </w:t>
                            </w:r>
                            <w:r w:rsidR="00011D84" w:rsidRPr="001F35EC">
                              <w:rPr>
                                <w:rFonts w:ascii="Aptos" w:hAnsi="Aptos"/>
                              </w:rPr>
                              <w:t>will</w:t>
                            </w:r>
                            <w:r w:rsidRPr="001F35EC">
                              <w:rPr>
                                <w:rFonts w:ascii="Aptos" w:hAnsi="Aptos"/>
                              </w:rPr>
                              <w:t xml:space="preserve"> be paid to you after Activate have received your receipts</w:t>
                            </w:r>
                            <w:r w:rsidR="00011D84" w:rsidRPr="001F35EC">
                              <w:rPr>
                                <w:rFonts w:ascii="Aptos" w:hAnsi="Aptos"/>
                              </w:rPr>
                              <w:t xml:space="preserve">, unless </w:t>
                            </w:r>
                            <w:proofErr w:type="gramStart"/>
                            <w:r w:rsidR="00011D84" w:rsidRPr="001F35EC">
                              <w:rPr>
                                <w:rFonts w:ascii="Aptos" w:hAnsi="Aptos"/>
                              </w:rPr>
                              <w:t>this  delay</w:t>
                            </w:r>
                            <w:proofErr w:type="gramEnd"/>
                            <w:r w:rsidR="00011D84" w:rsidRPr="001F35EC">
                              <w:rPr>
                                <w:rFonts w:ascii="Aptos" w:hAnsi="Aptos"/>
                              </w:rPr>
                              <w:t xml:space="preserve"> creates a barrier for you or we are organising your transport</w:t>
                            </w:r>
                            <w:r w:rsidRPr="001F35EC">
                              <w:rPr>
                                <w:rFonts w:ascii="Aptos" w:hAnsi="Aptos"/>
                              </w:rPr>
                              <w:t>.</w:t>
                            </w:r>
                          </w:p>
                          <w:p w14:paraId="3A2D482C" w14:textId="0E1A9EB2" w:rsidR="009C426C" w:rsidRPr="001F35EC" w:rsidRDefault="009C426C" w:rsidP="009C426C">
                            <w:pPr>
                              <w:pStyle w:val="BulletsL1"/>
                              <w:rPr>
                                <w:rFonts w:ascii="Aptos" w:hAnsi="Aptos"/>
                              </w:rPr>
                            </w:pPr>
                            <w:r w:rsidRPr="001F35EC">
                              <w:rPr>
                                <w:rFonts w:ascii="Aptos" w:hAnsi="Aptos"/>
                              </w:rPr>
                              <w:t xml:space="preserve">We understand how necessary these opportunities are for emerging creatives and wish we were able to offer everyone a place on CREATE! 2025, however we anticipate receiving a large </w:t>
                            </w:r>
                            <w:proofErr w:type="gramStart"/>
                            <w:r w:rsidRPr="001F35EC">
                              <w:rPr>
                                <w:rFonts w:ascii="Aptos" w:hAnsi="Aptos"/>
                              </w:rPr>
                              <w:t>amount</w:t>
                            </w:r>
                            <w:proofErr w:type="gramEnd"/>
                            <w:r w:rsidRPr="001F35EC">
                              <w:rPr>
                                <w:rFonts w:ascii="Aptos" w:hAnsi="Aptos"/>
                              </w:rPr>
                              <w:t xml:space="preserve"> of applications and will be unable to do so. By sending in an application, you agree that the Partner Organisations’ selection of</w:t>
                            </w:r>
                            <w:r w:rsidR="003420EB" w:rsidRPr="001F35EC">
                              <w:rPr>
                                <w:rFonts w:ascii="Aptos" w:hAnsi="Aptos"/>
                              </w:rPr>
                              <w:t xml:space="preserve"> </w:t>
                            </w:r>
                            <w:r w:rsidRPr="001F35EC">
                              <w:rPr>
                                <w:rFonts w:ascii="Aptos" w:hAnsi="Aptos"/>
                              </w:rPr>
                              <w:t>participants is final and cannot be challenged.</w:t>
                            </w:r>
                          </w:p>
                        </w:txbxContent>
                      </wps:txbx>
                      <wps:bodyPr rot="0" spcFirstLastPara="0" vertOverflow="overflow" horzOverflow="overflow" vert="horz" wrap="square" lIns="90000" tIns="72000" rIns="900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479359" id="Text Box 1310473256" o:spid="_x0000_s1030" type="#_x0000_t202" style="position:absolute;margin-left:441.15pt;margin-top:1.15pt;width:492.35pt;height:283.8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" fillcolor="#f2f2f2" stroked="f" strokeweight=".5pt">
                <v:textbox inset="2.5mm,2mm,2.5mm,0">
                  <w:txbxContent>
                    <w:p w14:paraId="7A1ADBA7" w14:textId="228BDF2A" w:rsidR="009C426C" w:rsidRPr="001F35EC" w:rsidRDefault="009C426C" w:rsidP="009C426C">
                      <w:pPr>
                        <w:pStyle w:val="BulletsL1"/>
                        <w:numPr>
                          <w:ilvl w:val="0"/>
                          <w:numId w:val="0"/>
                        </w:numPr>
                        <w:ind w:left="284" w:hanging="284"/>
                        <w:jc w:val="center"/>
                        <w:rPr>
                          <w:rFonts w:ascii="Aptos" w:hAnsi="Aptos"/>
                          <w:b/>
                          <w:bCs/>
                        </w:rPr>
                      </w:pPr>
                      <w:r w:rsidRPr="001F35EC">
                        <w:rPr>
                          <w:rFonts w:ascii="Aptos" w:hAnsi="Aptos"/>
                          <w:b/>
                          <w:bCs/>
                        </w:rPr>
                        <w:t>TERMS &amp; CONDITIONS</w:t>
                      </w:r>
                    </w:p>
                    <w:p w14:paraId="73699C89" w14:textId="77777777" w:rsidR="009C426C" w:rsidRPr="001F35EC" w:rsidRDefault="009C426C" w:rsidP="009C426C">
                      <w:pPr>
                        <w:pStyle w:val="BulletsL1"/>
                        <w:numPr>
                          <w:ilvl w:val="0"/>
                          <w:numId w:val="0"/>
                        </w:numPr>
                        <w:ind w:left="284" w:hanging="284"/>
                        <w:rPr>
                          <w:rFonts w:ascii="Aptos" w:hAnsi="Aptos"/>
                        </w:rPr>
                      </w:pPr>
                      <w:r w:rsidRPr="001F35EC">
                        <w:rPr>
                          <w:rFonts w:ascii="Aptos" w:hAnsi="Aptos"/>
                        </w:rPr>
                        <w:t>By applying for a place on the course, you agree that:</w:t>
                      </w:r>
                    </w:p>
                    <w:p w14:paraId="35A7322D" w14:textId="3CB6292B" w:rsidR="009C426C" w:rsidRPr="001F35EC" w:rsidRDefault="009C426C" w:rsidP="009C426C">
                      <w:pPr>
                        <w:pStyle w:val="BulletsL1"/>
                        <w:rPr>
                          <w:rFonts w:ascii="Aptos" w:hAnsi="Aptos"/>
                        </w:rPr>
                      </w:pPr>
                      <w:r w:rsidRPr="001F35EC">
                        <w:rPr>
                          <w:rFonts w:ascii="Aptos" w:hAnsi="Aptos"/>
                        </w:rPr>
                        <w:t>You will be over the age of 18 either on or before 9th January 2026.</w:t>
                      </w:r>
                    </w:p>
                    <w:p w14:paraId="34AB22E0" w14:textId="33563ACD" w:rsidR="009C426C" w:rsidRPr="001F35EC" w:rsidRDefault="009C426C" w:rsidP="009C426C">
                      <w:pPr>
                        <w:pStyle w:val="BulletsL1"/>
                        <w:rPr>
                          <w:rFonts w:ascii="Aptos" w:hAnsi="Aptos"/>
                        </w:rPr>
                      </w:pPr>
                      <w:r w:rsidRPr="001F35EC">
                        <w:rPr>
                          <w:rFonts w:ascii="Aptos" w:hAnsi="Aptos"/>
                        </w:rPr>
                        <w:t>You must agree to attend all the sessions and dates specified in this document, unless mitigating circumstances arise.</w:t>
                      </w:r>
                    </w:p>
                    <w:p w14:paraId="1C9A8024" w14:textId="0174DD95" w:rsidR="009C426C" w:rsidRPr="001F35EC" w:rsidRDefault="009C426C" w:rsidP="009C426C">
                      <w:pPr>
                        <w:pStyle w:val="BulletsL1"/>
                        <w:rPr>
                          <w:rFonts w:ascii="Aptos" w:hAnsi="Aptos"/>
                        </w:rPr>
                      </w:pPr>
                      <w:r w:rsidRPr="001F35EC">
                        <w:rPr>
                          <w:rFonts w:ascii="Aptos" w:hAnsi="Aptos"/>
                        </w:rPr>
                        <w:t xml:space="preserve">Participants on the course will be mindful of how they </w:t>
                      </w:r>
                      <w:r w:rsidR="00EA7652" w:rsidRPr="001F35EC">
                        <w:rPr>
                          <w:rFonts w:ascii="Aptos" w:hAnsi="Aptos"/>
                        </w:rPr>
                        <w:t>interact with others to help create a safe space for</w:t>
                      </w:r>
                      <w:r w:rsidRPr="001F35EC">
                        <w:rPr>
                          <w:rFonts w:ascii="Aptos" w:hAnsi="Aptos"/>
                        </w:rPr>
                        <w:t xml:space="preserve"> themselves </w:t>
                      </w:r>
                      <w:r w:rsidR="00EA7652" w:rsidRPr="001F35EC">
                        <w:rPr>
                          <w:rFonts w:ascii="Aptos" w:hAnsi="Aptos"/>
                        </w:rPr>
                        <w:t xml:space="preserve">and others </w:t>
                      </w:r>
                      <w:r w:rsidRPr="001F35EC">
                        <w:rPr>
                          <w:rFonts w:ascii="Aptos" w:hAnsi="Aptos"/>
                        </w:rPr>
                        <w:t>during the course. We will make every effort to ensure that the working space is comfortable and an enjoyable place to learn and be.</w:t>
                      </w:r>
                    </w:p>
                    <w:p w14:paraId="0E255798" w14:textId="1C2E9386" w:rsidR="009C426C" w:rsidRPr="001F35EC" w:rsidRDefault="009C426C" w:rsidP="009C426C">
                      <w:pPr>
                        <w:pStyle w:val="BulletsL1"/>
                        <w:rPr>
                          <w:rFonts w:ascii="Aptos" w:hAnsi="Aptos"/>
                        </w:rPr>
                      </w:pPr>
                      <w:r w:rsidRPr="001F35EC">
                        <w:rPr>
                          <w:rFonts w:ascii="Aptos" w:hAnsi="Aptos"/>
                        </w:rPr>
                        <w:t>Participants will be expected to have a suitable level of engagement during the workshop days</w:t>
                      </w:r>
                      <w:r w:rsidR="00360FA8" w:rsidRPr="001F35EC">
                        <w:rPr>
                          <w:rFonts w:ascii="Aptos" w:hAnsi="Aptos"/>
                        </w:rPr>
                        <w:t>, so you can get</w:t>
                      </w:r>
                      <w:r w:rsidRPr="001F35EC">
                        <w:rPr>
                          <w:rFonts w:ascii="Aptos" w:hAnsi="Aptos"/>
                        </w:rPr>
                        <w:t xml:space="preserve"> what you need out of the course however you feel most comfortable (while engaging in the tasks and learning outlined during the course).</w:t>
                      </w:r>
                      <w:r w:rsidR="00C014B2" w:rsidRPr="001F35EC">
                        <w:rPr>
                          <w:rFonts w:ascii="Aptos" w:hAnsi="Aptos"/>
                        </w:rPr>
                        <w:t xml:space="preserve"> </w:t>
                      </w:r>
                    </w:p>
                    <w:p w14:paraId="40F5B3E7" w14:textId="62A6210E" w:rsidR="009C426C" w:rsidRPr="001F35EC" w:rsidRDefault="009C426C" w:rsidP="009C426C">
                      <w:pPr>
                        <w:pStyle w:val="BulletsL1"/>
                        <w:rPr>
                          <w:rFonts w:ascii="Aptos" w:hAnsi="Aptos"/>
                        </w:rPr>
                      </w:pPr>
                      <w:r w:rsidRPr="001F35EC">
                        <w:rPr>
                          <w:rFonts w:ascii="Aptos" w:hAnsi="Aptos"/>
                        </w:rPr>
                        <w:t xml:space="preserve">Travel reimbursement </w:t>
                      </w:r>
                      <w:r w:rsidR="00011D84" w:rsidRPr="001F35EC">
                        <w:rPr>
                          <w:rFonts w:ascii="Aptos" w:hAnsi="Aptos"/>
                        </w:rPr>
                        <w:t>will</w:t>
                      </w:r>
                      <w:r w:rsidRPr="001F35EC">
                        <w:rPr>
                          <w:rFonts w:ascii="Aptos" w:hAnsi="Aptos"/>
                        </w:rPr>
                        <w:t xml:space="preserve"> be paid to you after Activate have received your receipts</w:t>
                      </w:r>
                      <w:r w:rsidR="00011D84" w:rsidRPr="001F35EC">
                        <w:rPr>
                          <w:rFonts w:ascii="Aptos" w:hAnsi="Aptos"/>
                        </w:rPr>
                        <w:t xml:space="preserve">, unless </w:t>
                      </w:r>
                      <w:proofErr w:type="gramStart"/>
                      <w:r w:rsidR="00011D84" w:rsidRPr="001F35EC">
                        <w:rPr>
                          <w:rFonts w:ascii="Aptos" w:hAnsi="Aptos"/>
                        </w:rPr>
                        <w:t>this  delay</w:t>
                      </w:r>
                      <w:proofErr w:type="gramEnd"/>
                      <w:r w:rsidR="00011D84" w:rsidRPr="001F35EC">
                        <w:rPr>
                          <w:rFonts w:ascii="Aptos" w:hAnsi="Aptos"/>
                        </w:rPr>
                        <w:t xml:space="preserve"> creates a barrier for you or we are organising your transport</w:t>
                      </w:r>
                      <w:r w:rsidRPr="001F35EC">
                        <w:rPr>
                          <w:rFonts w:ascii="Aptos" w:hAnsi="Aptos"/>
                        </w:rPr>
                        <w:t>.</w:t>
                      </w:r>
                    </w:p>
                    <w:p w14:paraId="3A2D482C" w14:textId="0E1A9EB2" w:rsidR="009C426C" w:rsidRPr="001F35EC" w:rsidRDefault="009C426C" w:rsidP="009C426C">
                      <w:pPr>
                        <w:pStyle w:val="BulletsL1"/>
                        <w:rPr>
                          <w:rFonts w:ascii="Aptos" w:hAnsi="Aptos"/>
                        </w:rPr>
                      </w:pPr>
                      <w:r w:rsidRPr="001F35EC">
                        <w:rPr>
                          <w:rFonts w:ascii="Aptos" w:hAnsi="Aptos"/>
                        </w:rPr>
                        <w:t xml:space="preserve">We understand how necessary these opportunities are for emerging creatives and wish we were able to offer everyone a place on CREATE! 2025, however we anticipate receiving a large </w:t>
                      </w:r>
                      <w:proofErr w:type="gramStart"/>
                      <w:r w:rsidRPr="001F35EC">
                        <w:rPr>
                          <w:rFonts w:ascii="Aptos" w:hAnsi="Aptos"/>
                        </w:rPr>
                        <w:t>amount</w:t>
                      </w:r>
                      <w:proofErr w:type="gramEnd"/>
                      <w:r w:rsidRPr="001F35EC">
                        <w:rPr>
                          <w:rFonts w:ascii="Aptos" w:hAnsi="Aptos"/>
                        </w:rPr>
                        <w:t xml:space="preserve"> of applications and will be unable to do so. By sending in an application, you agree that the Partner Organisations’ selection of</w:t>
                      </w:r>
                      <w:r w:rsidR="003420EB" w:rsidRPr="001F35EC">
                        <w:rPr>
                          <w:rFonts w:ascii="Aptos" w:hAnsi="Aptos"/>
                        </w:rPr>
                        <w:t xml:space="preserve"> </w:t>
                      </w:r>
                      <w:r w:rsidRPr="001F35EC">
                        <w:rPr>
                          <w:rFonts w:ascii="Aptos" w:hAnsi="Aptos"/>
                        </w:rPr>
                        <w:t>participants is final and cannot be challenged.</w:t>
                      </w:r>
                    </w:p>
                  </w:txbxContent>
                </v:textbox>
                <w10:wrap anchorx="margin"/>
              </v:shape>
            </w:pict>
          </mc:Fallback>
        </mc:AlternateContent>
      </w:r>
    </w:p>
    <w:p w14:paraId="04CEA9B5" w14:textId="392CC548" w:rsidR="00594E41" w:rsidRDefault="00594E41" w:rsidP="00CE0CA3"/>
    <w:p w14:paraId="544E256E" w14:textId="68AA0180" w:rsidR="00594E41" w:rsidRDefault="00594E41" w:rsidP="00CE0CA3">
      <w:pPr>
        <w:rPr>
          <w:b/>
          <w:bCs/>
          <w:color w:val="CA5744" w:themeColor="accent1"/>
        </w:rPr>
      </w:pPr>
    </w:p>
    <w:p w14:paraId="27591544" w14:textId="77777777" w:rsidR="003420EB" w:rsidRDefault="003420EB" w:rsidP="00CE0CA3">
      <w:pPr>
        <w:rPr>
          <w:b/>
          <w:bCs/>
          <w:color w:val="CA5744" w:themeColor="accent1"/>
        </w:rPr>
      </w:pPr>
    </w:p>
    <w:p w14:paraId="2FCB4390" w14:textId="77777777" w:rsidR="003420EB" w:rsidRDefault="003420EB" w:rsidP="00CE0CA3">
      <w:pPr>
        <w:rPr>
          <w:b/>
          <w:bCs/>
          <w:color w:val="CA5744" w:themeColor="accent1"/>
        </w:rPr>
      </w:pPr>
    </w:p>
    <w:p w14:paraId="228D8DAB" w14:textId="77777777" w:rsidR="003420EB" w:rsidRDefault="003420EB" w:rsidP="00CE0CA3">
      <w:pPr>
        <w:rPr>
          <w:b/>
          <w:bCs/>
          <w:color w:val="CA5744" w:themeColor="accent1"/>
        </w:rPr>
      </w:pPr>
    </w:p>
    <w:p w14:paraId="7ECC6DAC" w14:textId="77777777" w:rsidR="003420EB" w:rsidRDefault="003420EB" w:rsidP="00CE0CA3">
      <w:pPr>
        <w:rPr>
          <w:b/>
          <w:bCs/>
          <w:color w:val="CA5744" w:themeColor="accent1"/>
        </w:rPr>
      </w:pPr>
    </w:p>
    <w:p w14:paraId="05EF6808" w14:textId="77777777" w:rsidR="003420EB" w:rsidRDefault="003420EB" w:rsidP="00CE0CA3">
      <w:pPr>
        <w:rPr>
          <w:b/>
          <w:bCs/>
          <w:color w:val="CA5744" w:themeColor="accent1"/>
        </w:rPr>
      </w:pPr>
    </w:p>
    <w:p w14:paraId="021ABF9C" w14:textId="77777777" w:rsidR="003420EB" w:rsidRDefault="003420EB" w:rsidP="00CE0CA3">
      <w:pPr>
        <w:rPr>
          <w:b/>
          <w:bCs/>
          <w:color w:val="CA5744" w:themeColor="accent1"/>
        </w:rPr>
      </w:pPr>
    </w:p>
    <w:p w14:paraId="0F34FFCF" w14:textId="77777777" w:rsidR="001F35EC" w:rsidRDefault="001F35EC" w:rsidP="00FC213E">
      <w:pPr>
        <w:pStyle w:val="Heading1"/>
        <w:rPr>
          <w:b/>
          <w:bCs/>
        </w:rPr>
      </w:pPr>
    </w:p>
    <w:p w14:paraId="7B1C5674" w14:textId="098A06D6" w:rsidR="00FC213E" w:rsidRPr="001F35EC" w:rsidRDefault="00FC213E" w:rsidP="00FC213E">
      <w:pPr>
        <w:pStyle w:val="Heading1"/>
        <w:rPr>
          <w:rFonts w:ascii="Aptos" w:hAnsi="Aptos"/>
          <w:b/>
          <w:bCs/>
        </w:rPr>
      </w:pPr>
      <w:r w:rsidRPr="001F35EC">
        <w:rPr>
          <w:rFonts w:ascii="Aptos" w:hAnsi="Aptos"/>
          <w:b/>
          <w:bCs/>
        </w:rPr>
        <w:t xml:space="preserve">Equality &amp; </w:t>
      </w:r>
      <w:r w:rsidR="009D6BB0" w:rsidRPr="001F35EC">
        <w:rPr>
          <w:rFonts w:ascii="Aptos" w:hAnsi="Aptos"/>
          <w:b/>
          <w:bCs/>
        </w:rPr>
        <w:t>d</w:t>
      </w:r>
      <w:r w:rsidRPr="001F35EC">
        <w:rPr>
          <w:rFonts w:ascii="Aptos" w:hAnsi="Aptos"/>
          <w:b/>
          <w:bCs/>
        </w:rPr>
        <w:t>iversity</w:t>
      </w:r>
    </w:p>
    <w:p w14:paraId="092D8885" w14:textId="01E37C47" w:rsidR="00FC213E" w:rsidRPr="001F35EC" w:rsidRDefault="00FC213E" w:rsidP="00FC213E">
      <w:pPr>
        <w:rPr>
          <w:rFonts w:ascii="Aptos" w:hAnsi="Aptos"/>
        </w:rPr>
      </w:pPr>
      <w:r w:rsidRPr="001F35EC">
        <w:rPr>
          <w:rFonts w:ascii="Aptos" w:hAnsi="Aptos"/>
        </w:rPr>
        <w:t xml:space="preserve">• We wholeheartedly support equal opportunities in all areas of our work. We strive to be a bold organisation that listens to the communities we work with. We encourage feedback on our services and how we can improve.  </w:t>
      </w:r>
    </w:p>
    <w:p w14:paraId="32DB0AD8" w14:textId="77777777" w:rsidR="00FC213E" w:rsidRPr="001F35EC" w:rsidRDefault="00FC213E" w:rsidP="00FC213E">
      <w:pPr>
        <w:rPr>
          <w:rFonts w:ascii="Aptos" w:hAnsi="Aptos"/>
        </w:rPr>
      </w:pPr>
      <w:r w:rsidRPr="001F35EC">
        <w:rPr>
          <w:rFonts w:ascii="Aptos" w:hAnsi="Aptos"/>
        </w:rPr>
        <w:t xml:space="preserve">• We are committed to removing barriers. We oppose all forms of unlawful discrimination in relation to the protected characteristics. We are committed to eliminating discrimination that is unlawful under the Equality Act 2010.  </w:t>
      </w:r>
    </w:p>
    <w:p w14:paraId="5906F61B" w14:textId="17BA0698" w:rsidR="00FC213E" w:rsidRPr="001F35EC" w:rsidRDefault="00FC213E" w:rsidP="00CE0CA3">
      <w:pPr>
        <w:rPr>
          <w:rFonts w:ascii="Aptos" w:hAnsi="Aptos"/>
        </w:rPr>
      </w:pPr>
      <w:r w:rsidRPr="001F35EC">
        <w:rPr>
          <w:rFonts w:ascii="Aptos" w:hAnsi="Aptos"/>
        </w:rPr>
        <w:t xml:space="preserve">• We are open to proposals of ways this course might be undertaken if our proposed structure presents barriers to any applicant. </w:t>
      </w:r>
    </w:p>
    <w:p w14:paraId="7AD776F4" w14:textId="0018F73C" w:rsidR="006B4AFA" w:rsidRPr="001F35EC" w:rsidRDefault="006B4AFA" w:rsidP="006B4AFA">
      <w:pPr>
        <w:pStyle w:val="Heading1"/>
        <w:rPr>
          <w:rFonts w:ascii="Aptos" w:hAnsi="Aptos"/>
          <w:b/>
          <w:bCs/>
        </w:rPr>
      </w:pPr>
      <w:r w:rsidRPr="001F35EC">
        <w:rPr>
          <w:rFonts w:ascii="Aptos" w:hAnsi="Aptos"/>
          <w:b/>
          <w:bCs/>
        </w:rPr>
        <w:lastRenderedPageBreak/>
        <w:t>Who we are</w:t>
      </w:r>
    </w:p>
    <w:p w14:paraId="4C5B8804" w14:textId="7C428D71" w:rsidR="006816BA" w:rsidRPr="001F35EC" w:rsidRDefault="002E58D6" w:rsidP="00CE0CA3">
      <w:pPr>
        <w:rPr>
          <w:rFonts w:ascii="Aptos" w:hAnsi="Aptos"/>
          <w:b/>
          <w:bCs/>
        </w:rPr>
      </w:pPr>
      <w:r w:rsidRPr="001F35EC">
        <w:rPr>
          <w:rFonts w:ascii="Aptos" w:hAnsi="Aptos"/>
          <w:noProof/>
        </w:rPr>
        <w:drawing>
          <wp:anchor distT="0" distB="0" distL="114300" distR="114300" simplePos="0" relativeHeight="251658248" behindDoc="1" locked="0" layoutInCell="1" allowOverlap="1" wp14:anchorId="648C5686" wp14:editId="0D1CB417">
            <wp:simplePos x="0" y="0"/>
            <wp:positionH relativeFrom="margin">
              <wp:align>left</wp:align>
            </wp:positionH>
            <wp:positionV relativeFrom="paragraph">
              <wp:posOffset>268372</wp:posOffset>
            </wp:positionV>
            <wp:extent cx="1809750" cy="694055"/>
            <wp:effectExtent l="0" t="0" r="0" b="0"/>
            <wp:wrapTight wrapText="bothSides">
              <wp:wrapPolygon edited="1">
                <wp:start x="8219" y="0"/>
                <wp:lineTo x="0" y="2680"/>
                <wp:lineTo x="0" y="21600"/>
                <wp:lineTo x="15539" y="21600"/>
                <wp:lineTo x="23243" y="21600"/>
                <wp:lineTo x="22986" y="0"/>
                <wp:lineTo x="9760" y="0"/>
                <wp:lineTo x="8219" y="0"/>
              </wp:wrapPolygon>
            </wp:wrapTight>
            <wp:docPr id="288542687" name="Picture 9" descr="A black background with green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2687" name="Picture 9" descr="A black background with green and blu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3773" cy="703350"/>
                    </a:xfrm>
                    <a:prstGeom prst="rect">
                      <a:avLst/>
                    </a:prstGeom>
                  </pic:spPr>
                </pic:pic>
              </a:graphicData>
            </a:graphic>
            <wp14:sizeRelH relativeFrom="page">
              <wp14:pctWidth>0</wp14:pctWidth>
            </wp14:sizeRelH>
            <wp14:sizeRelV relativeFrom="page">
              <wp14:pctHeight>0</wp14:pctHeight>
            </wp14:sizeRelV>
          </wp:anchor>
        </w:drawing>
      </w:r>
      <w:r w:rsidR="006816BA" w:rsidRPr="001F35EC">
        <w:rPr>
          <w:rFonts w:ascii="Aptos" w:hAnsi="Aptos"/>
          <w:b/>
          <w:bCs/>
        </w:rPr>
        <w:t>Activate Performing Arts</w:t>
      </w:r>
    </w:p>
    <w:p w14:paraId="75BE0107" w14:textId="7A90208F" w:rsidR="00EA62EE" w:rsidRPr="001F35EC" w:rsidRDefault="006816BA" w:rsidP="00CE0CA3">
      <w:pPr>
        <w:rPr>
          <w:rFonts w:ascii="Aptos" w:hAnsi="Aptos"/>
        </w:rPr>
      </w:pPr>
      <w:r w:rsidRPr="001F35EC">
        <w:rPr>
          <w:rFonts w:ascii="Aptos" w:hAnsi="Aptos"/>
        </w:rPr>
        <w:t>For over 30 years, we’ve been promoting, supporting and producing some of the most exciting events in the UK. We’re here to bring performing arts to as many people as possible. And give creatives the support they need to make outstanding work. We connect communities. We break down barriers. We celebrate our landscape. We pride ourselves on being open and working with others to make performing arts accessible for all. In everything we do, we have just two rules. Anything’s possible. And everyone’s invited.</w:t>
      </w:r>
      <w:r w:rsidR="00A21A15" w:rsidRPr="001F35EC">
        <w:rPr>
          <w:rFonts w:ascii="Aptos" w:hAnsi="Aptos"/>
        </w:rPr>
        <w:t xml:space="preserve"> </w:t>
      </w:r>
      <w:r w:rsidRPr="001F35EC">
        <w:rPr>
          <w:rFonts w:ascii="Aptos" w:hAnsi="Aptos"/>
        </w:rPr>
        <w:t xml:space="preserve">We are also producers of </w:t>
      </w:r>
      <w:r w:rsidRPr="001F35EC">
        <w:rPr>
          <w:rFonts w:ascii="Aptos" w:hAnsi="Aptos"/>
          <w:b/>
          <w:bCs/>
        </w:rPr>
        <w:t>Inside Out Dorset</w:t>
      </w:r>
      <w:r w:rsidRPr="001F35EC">
        <w:rPr>
          <w:rFonts w:ascii="Aptos" w:hAnsi="Aptos"/>
        </w:rPr>
        <w:t xml:space="preserve"> which is an international outdoor arts festival that takes place across the county every two years. We celebrate Dorset and aim to promote our natural landscape and sense of place.</w:t>
      </w:r>
    </w:p>
    <w:p w14:paraId="7BA18572" w14:textId="60D8567A" w:rsidR="00EA62EE" w:rsidRPr="001F35EC" w:rsidRDefault="00EA62EE" w:rsidP="00CE0CA3">
      <w:pPr>
        <w:rPr>
          <w:rFonts w:ascii="Aptos" w:hAnsi="Aptos"/>
          <w:b/>
          <w:bCs/>
        </w:rPr>
      </w:pPr>
      <w:r w:rsidRPr="001F35EC">
        <w:rPr>
          <w:rFonts w:ascii="Aptos" w:hAnsi="Aptos"/>
          <w:b/>
          <w:bCs/>
        </w:rPr>
        <w:t>Arts by the Sea</w:t>
      </w:r>
      <w:r w:rsidR="00D032DD" w:rsidRPr="001F35EC">
        <w:rPr>
          <w:rFonts w:ascii="Aptos" w:hAnsi="Aptos"/>
          <w:b/>
          <w:bCs/>
        </w:rPr>
        <w:t xml:space="preserve"> Festival</w:t>
      </w:r>
    </w:p>
    <w:p w14:paraId="0E5F13A1" w14:textId="29465623" w:rsidR="00CF6D79" w:rsidRPr="001F35EC" w:rsidRDefault="00A21A15" w:rsidP="00CE0CA3">
      <w:pPr>
        <w:rPr>
          <w:rFonts w:ascii="Aptos" w:hAnsi="Aptos"/>
        </w:rPr>
      </w:pPr>
      <w:r w:rsidRPr="001F35EC">
        <w:rPr>
          <w:rFonts w:ascii="Aptos" w:hAnsi="Aptos"/>
          <w:b/>
          <w:bCs/>
          <w:noProof/>
        </w:rPr>
        <w:drawing>
          <wp:anchor distT="0" distB="0" distL="114300" distR="114300" simplePos="0" relativeHeight="251658247" behindDoc="1" locked="0" layoutInCell="1" allowOverlap="1" wp14:anchorId="7BAFCB8F" wp14:editId="67C708EA">
            <wp:simplePos x="0" y="0"/>
            <wp:positionH relativeFrom="margin">
              <wp:posOffset>0</wp:posOffset>
            </wp:positionH>
            <wp:positionV relativeFrom="paragraph">
              <wp:posOffset>71755</wp:posOffset>
            </wp:positionV>
            <wp:extent cx="2773680" cy="479425"/>
            <wp:effectExtent l="0" t="0" r="7620" b="0"/>
            <wp:wrapTight wrapText="bothSides">
              <wp:wrapPolygon edited="1">
                <wp:start x="1484" y="0"/>
                <wp:lineTo x="148" y="13732"/>
                <wp:lineTo x="0" y="16307"/>
                <wp:lineTo x="0" y="27894"/>
                <wp:lineTo x="13871" y="27894"/>
                <wp:lineTo x="21600" y="25748"/>
                <wp:lineTo x="21511" y="10299"/>
                <wp:lineTo x="21511" y="858"/>
                <wp:lineTo x="19137" y="0"/>
                <wp:lineTo x="1484" y="0"/>
              </wp:wrapPolygon>
            </wp:wrapTight>
            <wp:docPr id="1254653444" name="Picture 12" descr="A 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53444" name="Picture 12" descr="A purple text on a black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3680" cy="479425"/>
                    </a:xfrm>
                    <a:prstGeom prst="rect">
                      <a:avLst/>
                    </a:prstGeom>
                  </pic:spPr>
                </pic:pic>
              </a:graphicData>
            </a:graphic>
            <wp14:sizeRelH relativeFrom="page">
              <wp14:pctWidth>0</wp14:pctWidth>
            </wp14:sizeRelH>
            <wp14:sizeRelV relativeFrom="page">
              <wp14:pctHeight>0</wp14:pctHeight>
            </wp14:sizeRelV>
          </wp:anchor>
        </w:drawing>
      </w:r>
      <w:r w:rsidR="00D032DD" w:rsidRPr="001F35EC">
        <w:rPr>
          <w:rFonts w:ascii="Aptos" w:hAnsi="Aptos"/>
        </w:rPr>
        <w:t>Arts by the Sea brings together large-scale spectaculars, diverse music, intriguing installations, dance, street theatre, participatory experiences and much more, in one unique and celebratory festival.</w:t>
      </w:r>
      <w:r w:rsidRPr="001F35EC">
        <w:rPr>
          <w:rFonts w:ascii="Aptos" w:hAnsi="Aptos"/>
        </w:rPr>
        <w:br/>
      </w:r>
      <w:r w:rsidR="00D032DD" w:rsidRPr="001F35EC">
        <w:rPr>
          <w:rFonts w:ascii="Aptos" w:hAnsi="Aptos"/>
        </w:rPr>
        <w:t>Originally launched in Bournemouth in 2011, Arts by the Sea’s main event takes place in Bournemouth town centre, but the festival has also hosted activity in Christchurch and Poole. We also bring cultural activity out into neighbourhoods, working with schools and communities across the area. We value our talented local artists and creatives and provide a variety of opportunities to support their development. We feel privileged to bring you inspirational experiences in one of the most beautiful locations in the country and put inclusivity, diversity and sustainability at the heart of everything we do.</w:t>
      </w:r>
    </w:p>
    <w:p w14:paraId="7787E73A" w14:textId="31A1498F" w:rsidR="00C07A79" w:rsidRPr="001F35EC" w:rsidRDefault="00CF6D79" w:rsidP="00CE0CA3">
      <w:pPr>
        <w:rPr>
          <w:rFonts w:ascii="Aptos" w:hAnsi="Aptos"/>
          <w:b/>
          <w:bCs/>
        </w:rPr>
      </w:pPr>
      <w:r w:rsidRPr="001F35EC">
        <w:rPr>
          <w:rFonts w:ascii="Aptos" w:hAnsi="Aptos"/>
          <w:b/>
          <w:bCs/>
          <w:noProof/>
          <w:color w:val="CA5744" w:themeColor="accent1"/>
        </w:rPr>
        <w:drawing>
          <wp:anchor distT="0" distB="0" distL="114300" distR="114300" simplePos="0" relativeHeight="251658249" behindDoc="1" locked="0" layoutInCell="1" allowOverlap="1" wp14:anchorId="7846D9B8" wp14:editId="39146190">
            <wp:simplePos x="0" y="0"/>
            <wp:positionH relativeFrom="margin">
              <wp:align>left</wp:align>
            </wp:positionH>
            <wp:positionV relativeFrom="paragraph">
              <wp:posOffset>385476</wp:posOffset>
            </wp:positionV>
            <wp:extent cx="1842814" cy="615600"/>
            <wp:effectExtent l="0" t="0" r="5080" b="0"/>
            <wp:wrapTight wrapText="bothSides">
              <wp:wrapPolygon edited="1">
                <wp:start x="1786" y="0"/>
                <wp:lineTo x="0" y="4012"/>
                <wp:lineTo x="0" y="17387"/>
                <wp:lineTo x="1786" y="20731"/>
                <wp:lineTo x="5359" y="20731"/>
                <wp:lineTo x="22887" y="21600"/>
                <wp:lineTo x="22776" y="0"/>
                <wp:lineTo x="5359" y="0"/>
                <wp:lineTo x="1786" y="0"/>
              </wp:wrapPolygon>
            </wp:wrapTight>
            <wp:docPr id="114129994" name="Picture 1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994" name="Picture 11" descr="A black background with a black squar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814" cy="615600"/>
                    </a:xfrm>
                    <a:prstGeom prst="rect">
                      <a:avLst/>
                    </a:prstGeom>
                  </pic:spPr>
                </pic:pic>
              </a:graphicData>
            </a:graphic>
            <wp14:sizeRelH relativeFrom="page">
              <wp14:pctWidth>0</wp14:pctWidth>
            </wp14:sizeRelH>
            <wp14:sizeRelV relativeFrom="page">
              <wp14:pctHeight>0</wp14:pctHeight>
            </wp14:sizeRelV>
          </wp:anchor>
        </w:drawing>
      </w:r>
      <w:r w:rsidR="00C07A79" w:rsidRPr="001F35EC">
        <w:rPr>
          <w:rFonts w:ascii="Aptos" w:hAnsi="Aptos"/>
          <w:b/>
          <w:bCs/>
        </w:rPr>
        <w:t>b-side</w:t>
      </w:r>
    </w:p>
    <w:p w14:paraId="4D3E1795" w14:textId="3D56E052" w:rsidR="009D73D2" w:rsidRPr="001F35EC" w:rsidRDefault="00340076" w:rsidP="00CE0CA3">
      <w:pPr>
        <w:rPr>
          <w:rFonts w:ascii="Aptos" w:hAnsi="Aptos"/>
        </w:rPr>
      </w:pPr>
      <w:r w:rsidRPr="001F35EC">
        <w:rPr>
          <w:rFonts w:ascii="Aptos" w:hAnsi="Aptos"/>
        </w:rPr>
        <w:t xml:space="preserve">b-side is an internationally recognised and locally loved arts organisation that both embodies and enriches its place of origin – the Isle of Portland in Dorset. Portland is the beating heart that inspires b-side’s work, but our projects and opportunities extend all over Dorset and beyond. </w:t>
      </w:r>
    </w:p>
    <w:p w14:paraId="5F529AC7" w14:textId="7B7E1025" w:rsidR="008764B8" w:rsidRPr="001F35EC" w:rsidRDefault="00340076" w:rsidP="00CE0CA3">
      <w:pPr>
        <w:rPr>
          <w:rFonts w:ascii="Aptos" w:hAnsi="Aptos"/>
        </w:rPr>
      </w:pPr>
      <w:r w:rsidRPr="001F35EC">
        <w:rPr>
          <w:rFonts w:ascii="Aptos" w:hAnsi="Aptos"/>
        </w:rPr>
        <w:t xml:space="preserve">We work with and commission artists who are as excited by the bigger picture as the smallest detail. Our current </w:t>
      </w:r>
      <w:r w:rsidR="00D05502" w:rsidRPr="001F35EC">
        <w:rPr>
          <w:rFonts w:ascii="Aptos" w:hAnsi="Aptos"/>
        </w:rPr>
        <w:t>‘Common Lands’ programme regards Portland as a microcosm to explore relationships to and with land. We invite artists, residents, and researchers to create unique and inventive projects inspired by the themes of ‘people’ and ‘place’. We host big discussions on topics that affect us both locally and globally and create art that exists in unusual and unexpected places.</w:t>
      </w:r>
    </w:p>
    <w:p w14:paraId="5919414B" w14:textId="474F107B" w:rsidR="006A7F37" w:rsidRPr="006A7F37" w:rsidRDefault="006A7F37" w:rsidP="006A7F37"/>
    <w:p w14:paraId="20A68F2C" w14:textId="6D3A0F0A" w:rsidR="006A7F37" w:rsidRPr="006A7F37" w:rsidRDefault="006A7F37" w:rsidP="006A7F37"/>
    <w:p w14:paraId="1D36BD07" w14:textId="66A28AAD" w:rsidR="006A7F37" w:rsidRPr="006A7F37" w:rsidRDefault="001F35EC" w:rsidP="006A7F37">
      <w:r>
        <w:rPr>
          <w:noProof/>
        </w:rPr>
        <w:lastRenderedPageBreak/>
        <w:drawing>
          <wp:anchor distT="0" distB="0" distL="114300" distR="114300" simplePos="0" relativeHeight="251658245" behindDoc="0" locked="0" layoutInCell="1" allowOverlap="1" wp14:anchorId="43819D4F" wp14:editId="04AF0ED4">
            <wp:simplePos x="0" y="0"/>
            <wp:positionH relativeFrom="margin">
              <wp:align>left</wp:align>
            </wp:positionH>
            <wp:positionV relativeFrom="paragraph">
              <wp:posOffset>16732</wp:posOffset>
            </wp:positionV>
            <wp:extent cx="2344715" cy="740829"/>
            <wp:effectExtent l="0" t="0" r="0" b="2540"/>
            <wp:wrapNone/>
            <wp:docPr id="2128573003" name="Picture 7"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73003" name="Picture 7" descr="A close-up of a log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4715" cy="740829"/>
                    </a:xfrm>
                    <a:prstGeom prst="rect">
                      <a:avLst/>
                    </a:prstGeom>
                  </pic:spPr>
                </pic:pic>
              </a:graphicData>
            </a:graphic>
            <wp14:sizeRelH relativeFrom="page">
              <wp14:pctWidth>0</wp14:pctWidth>
            </wp14:sizeRelH>
            <wp14:sizeRelV relativeFrom="page">
              <wp14:pctHeight>0</wp14:pctHeight>
            </wp14:sizeRelV>
          </wp:anchor>
        </w:drawing>
      </w:r>
      <w:r w:rsidR="00F052C3">
        <w:rPr>
          <w:noProof/>
        </w:rPr>
        <w:drawing>
          <wp:anchor distT="0" distB="0" distL="114300" distR="114300" simplePos="0" relativeHeight="251658246" behindDoc="0" locked="0" layoutInCell="1" allowOverlap="1" wp14:anchorId="2EEF5AAC" wp14:editId="2BB59878">
            <wp:simplePos x="0" y="0"/>
            <wp:positionH relativeFrom="column">
              <wp:posOffset>2638299</wp:posOffset>
            </wp:positionH>
            <wp:positionV relativeFrom="paragraph">
              <wp:posOffset>17145</wp:posOffset>
            </wp:positionV>
            <wp:extent cx="1629624" cy="694539"/>
            <wp:effectExtent l="0" t="0" r="0" b="0"/>
            <wp:wrapNone/>
            <wp:docPr id="461676655" name="Picture 8" descr="A logo with blue and green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676655" name="Picture 8" descr="A logo with blue and green color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29624" cy="694539"/>
                    </a:xfrm>
                    <a:prstGeom prst="rect">
                      <a:avLst/>
                    </a:prstGeom>
                  </pic:spPr>
                </pic:pic>
              </a:graphicData>
            </a:graphic>
            <wp14:sizeRelH relativeFrom="page">
              <wp14:pctWidth>0</wp14:pctWidth>
            </wp14:sizeRelH>
            <wp14:sizeRelV relativeFrom="page">
              <wp14:pctHeight>0</wp14:pctHeight>
            </wp14:sizeRelV>
          </wp:anchor>
        </w:drawing>
      </w:r>
      <w:r w:rsidR="00F052C3">
        <w:rPr>
          <w:noProof/>
        </w:rPr>
        <w:drawing>
          <wp:anchor distT="0" distB="0" distL="114300" distR="114300" simplePos="0" relativeHeight="251658244" behindDoc="0" locked="0" layoutInCell="1" allowOverlap="1" wp14:anchorId="738686E0" wp14:editId="0C18E8FD">
            <wp:simplePos x="0" y="0"/>
            <wp:positionH relativeFrom="column">
              <wp:posOffset>4701955</wp:posOffset>
            </wp:positionH>
            <wp:positionV relativeFrom="paragraph">
              <wp:posOffset>17541</wp:posOffset>
            </wp:positionV>
            <wp:extent cx="772044" cy="890666"/>
            <wp:effectExtent l="0" t="0" r="9525" b="5080"/>
            <wp:wrapNone/>
            <wp:docPr id="761870273" name="Picture 6"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0273" name="Picture 6" descr="A blue and white logo&#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044" cy="890666"/>
                    </a:xfrm>
                    <a:prstGeom prst="rect">
                      <a:avLst/>
                    </a:prstGeom>
                  </pic:spPr>
                </pic:pic>
              </a:graphicData>
            </a:graphic>
            <wp14:sizeRelH relativeFrom="page">
              <wp14:pctWidth>0</wp14:pctWidth>
            </wp14:sizeRelH>
            <wp14:sizeRelV relativeFrom="page">
              <wp14:pctHeight>0</wp14:pctHeight>
            </wp14:sizeRelV>
          </wp:anchor>
        </w:drawing>
      </w:r>
    </w:p>
    <w:p w14:paraId="58F834FE" w14:textId="2BF07399" w:rsidR="006A7F37" w:rsidRPr="006A7F37" w:rsidRDefault="006A7F37" w:rsidP="006A7F37"/>
    <w:p w14:paraId="71855536" w14:textId="00A7BA17" w:rsidR="006A7F37" w:rsidRPr="006A7F37" w:rsidRDefault="006A7F37" w:rsidP="006A7F37"/>
    <w:p w14:paraId="0EDE8B8E" w14:textId="3BDF6515" w:rsidR="006A7F37" w:rsidRDefault="006A7F37" w:rsidP="006A7F37"/>
    <w:p w14:paraId="395584EE" w14:textId="157723A6" w:rsidR="002A3FB6" w:rsidRDefault="002A3FB6" w:rsidP="006A7F37"/>
    <w:p w14:paraId="0476337B" w14:textId="77777777" w:rsidR="00A51B93" w:rsidRPr="001F35EC" w:rsidRDefault="00A51B93" w:rsidP="00A51B93">
      <w:pPr>
        <w:rPr>
          <w:rFonts w:ascii="Aptos" w:hAnsi="Aptos"/>
        </w:rPr>
      </w:pPr>
      <w:r w:rsidRPr="001F35EC">
        <w:rPr>
          <w:rFonts w:ascii="Aptos" w:hAnsi="Aptos"/>
          <w:b/>
          <w:bCs/>
        </w:rPr>
        <w:t>Lead Image credits:</w:t>
      </w:r>
      <w:r w:rsidRPr="001F35EC">
        <w:rPr>
          <w:rFonts w:ascii="Aptos" w:hAnsi="Aptos"/>
        </w:rPr>
        <w:t xml:space="preserve"> Left: b-side Festival Launch. Photo Paul Box. Middle: Inside Out Dorset 2022 presents </w:t>
      </w:r>
      <w:proofErr w:type="spellStart"/>
      <w:r w:rsidRPr="001F35EC">
        <w:rPr>
          <w:rFonts w:ascii="Aptos" w:hAnsi="Aptos"/>
        </w:rPr>
        <w:t>Peixos</w:t>
      </w:r>
      <w:proofErr w:type="spellEnd"/>
      <w:r w:rsidRPr="001F35EC">
        <w:rPr>
          <w:rFonts w:ascii="Aptos" w:hAnsi="Aptos"/>
        </w:rPr>
        <w:t xml:space="preserve"> by </w:t>
      </w:r>
      <w:proofErr w:type="spellStart"/>
      <w:r w:rsidRPr="001F35EC">
        <w:rPr>
          <w:rFonts w:ascii="Aptos" w:hAnsi="Aptos"/>
        </w:rPr>
        <w:t>Sarruga</w:t>
      </w:r>
      <w:proofErr w:type="spellEnd"/>
      <w:r w:rsidRPr="001F35EC">
        <w:rPr>
          <w:rFonts w:ascii="Aptos" w:hAnsi="Aptos"/>
        </w:rPr>
        <w:t>. Photo Jayne Jackson. Right: Arts by the Sea 2023. Photo James Bridle.</w:t>
      </w:r>
    </w:p>
    <w:p w14:paraId="6C4B21FC" w14:textId="642C3312" w:rsidR="006A7F37" w:rsidRDefault="006A7F37" w:rsidP="006A7F37">
      <w:pPr>
        <w:rPr>
          <w:b/>
          <w:bCs/>
          <w:color w:val="CA5744" w:themeColor="accent1"/>
        </w:rPr>
      </w:pPr>
    </w:p>
    <w:p w14:paraId="204895B5" w14:textId="6E95FBF7" w:rsidR="006A7F37" w:rsidRPr="006A7F37" w:rsidRDefault="006A7F37" w:rsidP="006A7F37">
      <w:pPr>
        <w:ind w:firstLine="720"/>
      </w:pPr>
    </w:p>
    <w:sectPr w:rsidR="006A7F37" w:rsidRPr="006A7F37" w:rsidSect="00887863">
      <w:headerReference w:type="default" r:id="rId20"/>
      <w:headerReference w:type="first" r:id="rId21"/>
      <w:footerReference w:type="first" r:id="rId22"/>
      <w:pgSz w:w="11906" w:h="16838"/>
      <w:pgMar w:top="2722" w:right="1021" w:bottom="1701" w:left="102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457D5" w14:textId="77777777" w:rsidR="00C61851" w:rsidRDefault="00C61851" w:rsidP="00DC4FD8">
      <w:pPr>
        <w:spacing w:after="0" w:line="240" w:lineRule="auto"/>
      </w:pPr>
      <w:r>
        <w:separator/>
      </w:r>
    </w:p>
  </w:endnote>
  <w:endnote w:type="continuationSeparator" w:id="0">
    <w:p w14:paraId="3356B9C4" w14:textId="77777777" w:rsidR="00C61851" w:rsidRDefault="00C61851" w:rsidP="00DC4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ork Sans Light">
    <w:charset w:val="00"/>
    <w:family w:val="auto"/>
    <w:pitch w:val="variable"/>
    <w:sig w:usb0="A00000FF" w:usb1="5000E07B"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rken Medium">
    <w:altName w:val="Calibri"/>
    <w:panose1 w:val="00000000000000000000"/>
    <w:charset w:val="00"/>
    <w:family w:val="modern"/>
    <w:notTrueType/>
    <w:pitch w:val="variable"/>
    <w:sig w:usb0="00000007" w:usb1="00000000" w:usb2="00000000" w:usb3="00000000" w:csb0="00000083" w:csb1="00000000"/>
  </w:font>
  <w:font w:name="SimHei">
    <w:altName w:val="黑体"/>
    <w:panose1 w:val="02010600030101010101"/>
    <w:charset w:val="86"/>
    <w:family w:val="modern"/>
    <w:pitch w:val="fixed"/>
    <w:sig w:usb0="800002BF" w:usb1="38CF7CFA" w:usb2="00000016" w:usb3="00000000" w:csb0="00040001" w:csb1="00000000"/>
  </w:font>
  <w:font w:name="Work Sans">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Larken Bold">
    <w:altName w:val="Calibri"/>
    <w:panose1 w:val="00000000000000000000"/>
    <w:charset w:val="00"/>
    <w:family w:val="modern"/>
    <w:notTrueType/>
    <w:pitch w:val="variable"/>
    <w:sig w:usb0="00000007" w:usb1="00000000" w:usb2="00000000" w:usb3="00000000" w:csb0="00000083"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C50C" w14:textId="77777777" w:rsidR="000329EE" w:rsidRDefault="00E0498B">
    <w:pPr>
      <w:pStyle w:val="Footer"/>
    </w:pPr>
    <w:r>
      <w:rPr>
        <w:noProof/>
      </w:rPr>
      <w:drawing>
        <wp:anchor distT="0" distB="0" distL="114300" distR="114300" simplePos="0" relativeHeight="251658242" behindDoc="1" locked="0" layoutInCell="1" allowOverlap="1" wp14:anchorId="4A4D8867" wp14:editId="1B76B827">
          <wp:simplePos x="0" y="0"/>
          <wp:positionH relativeFrom="page">
            <wp:posOffset>648335</wp:posOffset>
          </wp:positionH>
          <wp:positionV relativeFrom="page">
            <wp:posOffset>9153525</wp:posOffset>
          </wp:positionV>
          <wp:extent cx="3590925" cy="409575"/>
          <wp:effectExtent l="0" t="0" r="9525" b="952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590925" cy="409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A843F" w14:textId="77777777" w:rsidR="00C61851" w:rsidRDefault="00C61851" w:rsidP="00DC4FD8">
      <w:pPr>
        <w:spacing w:after="0" w:line="240" w:lineRule="auto"/>
      </w:pPr>
      <w:r>
        <w:separator/>
      </w:r>
    </w:p>
  </w:footnote>
  <w:footnote w:type="continuationSeparator" w:id="0">
    <w:p w14:paraId="190269FF" w14:textId="77777777" w:rsidR="00C61851" w:rsidRDefault="00C61851" w:rsidP="00DC4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D539" w14:textId="77777777" w:rsidR="00DC4FD8" w:rsidRDefault="005010B9" w:rsidP="003727CA">
    <w:pPr>
      <w:pStyle w:val="Header"/>
      <w:jc w:val="right"/>
    </w:pPr>
    <w:r>
      <w:rPr>
        <w:noProof/>
      </w:rPr>
      <w:drawing>
        <wp:anchor distT="0" distB="0" distL="114300" distR="114300" simplePos="0" relativeHeight="251658240" behindDoc="1" locked="0" layoutInCell="1" allowOverlap="1" wp14:anchorId="7090CC7B" wp14:editId="7E017AD9">
          <wp:simplePos x="0" y="0"/>
          <wp:positionH relativeFrom="page">
            <wp:align>left</wp:align>
          </wp:positionH>
          <wp:positionV relativeFrom="page">
            <wp:align>top</wp:align>
          </wp:positionV>
          <wp:extent cx="7555230" cy="1068578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5320" cy="10685924"/>
                  </a:xfrm>
                  <a:prstGeom prst="rect">
                    <a:avLst/>
                  </a:prstGeom>
                </pic:spPr>
              </pic:pic>
            </a:graphicData>
          </a:graphic>
          <wp14:sizeRelH relativeFrom="margin">
            <wp14:pctWidth>0</wp14:pctWidth>
          </wp14:sizeRelH>
          <wp14:sizeRelV relativeFrom="margin">
            <wp14:pctHeight>0</wp14:pctHeight>
          </wp14:sizeRelV>
        </wp:anchor>
      </w:drawing>
    </w:r>
    <w:r w:rsidR="003727CA" w:rsidRPr="003727CA">
      <w:rPr>
        <w:color w:val="000000" w:themeColor="text1"/>
      </w:rPr>
      <w:fldChar w:fldCharType="begin"/>
    </w:r>
    <w:r w:rsidR="003727CA" w:rsidRPr="003727CA">
      <w:rPr>
        <w:color w:val="000000" w:themeColor="text1"/>
      </w:rPr>
      <w:instrText xml:space="preserve"> PAGE   \* MERGEFORMAT </w:instrText>
    </w:r>
    <w:r w:rsidR="003727CA" w:rsidRPr="003727CA">
      <w:rPr>
        <w:color w:val="000000" w:themeColor="text1"/>
      </w:rPr>
      <w:fldChar w:fldCharType="separate"/>
    </w:r>
    <w:r w:rsidR="003727CA" w:rsidRPr="003727CA">
      <w:rPr>
        <w:noProof/>
        <w:color w:val="000000" w:themeColor="text1"/>
      </w:rPr>
      <w:t>1</w:t>
    </w:r>
    <w:r w:rsidR="003727CA" w:rsidRPr="003727CA">
      <w:rPr>
        <w:noProof/>
        <w:color w:val="000000" w:themeColor="tex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27D9A" w14:textId="77777777" w:rsidR="00DC4FD8" w:rsidRDefault="00DC4FD8">
    <w:pPr>
      <w:pStyle w:val="Header"/>
    </w:pPr>
    <w:r>
      <w:rPr>
        <w:noProof/>
      </w:rPr>
      <w:drawing>
        <wp:anchor distT="0" distB="0" distL="114300" distR="114300" simplePos="0" relativeHeight="251658241" behindDoc="1" locked="0" layoutInCell="1" allowOverlap="1" wp14:anchorId="19D2D3E4" wp14:editId="48178B73">
          <wp:simplePos x="0" y="0"/>
          <wp:positionH relativeFrom="page">
            <wp:align>left</wp:align>
          </wp:positionH>
          <wp:positionV relativeFrom="page">
            <wp:align>top</wp:align>
          </wp:positionV>
          <wp:extent cx="7555320" cy="10685924"/>
          <wp:effectExtent l="0" t="0" r="7620" b="127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5320" cy="106859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7A91"/>
    <w:multiLevelType w:val="hybridMultilevel"/>
    <w:tmpl w:val="A77E3D5C"/>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D4CA4"/>
    <w:multiLevelType w:val="hybridMultilevel"/>
    <w:tmpl w:val="DA103830"/>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F2656"/>
    <w:multiLevelType w:val="hybridMultilevel"/>
    <w:tmpl w:val="BCF8FD1E"/>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497565"/>
    <w:multiLevelType w:val="hybridMultilevel"/>
    <w:tmpl w:val="3D2ABF14"/>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8966FE"/>
    <w:multiLevelType w:val="hybridMultilevel"/>
    <w:tmpl w:val="8FE27080"/>
    <w:lvl w:ilvl="0" w:tplc="4636D158">
      <w:start w:val="1"/>
      <w:numFmt w:val="bullet"/>
      <w:pStyle w:val="BulletsL1"/>
      <w:lvlText w:val=""/>
      <w:lvlJc w:val="left"/>
      <w:pPr>
        <w:ind w:left="720" w:hanging="360"/>
      </w:pPr>
      <w:rPr>
        <w:rFonts w:ascii="Symbol" w:hAnsi="Symbol" w:hint="default"/>
        <w:color w:val="CA574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755529"/>
    <w:multiLevelType w:val="hybridMultilevel"/>
    <w:tmpl w:val="C1626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48E7703"/>
    <w:multiLevelType w:val="hybridMultilevel"/>
    <w:tmpl w:val="03425130"/>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CD32C3"/>
    <w:multiLevelType w:val="hybridMultilevel"/>
    <w:tmpl w:val="4E1C03A4"/>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5902C3"/>
    <w:multiLevelType w:val="hybridMultilevel"/>
    <w:tmpl w:val="2D6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802EB8"/>
    <w:multiLevelType w:val="hybridMultilevel"/>
    <w:tmpl w:val="1C3803CA"/>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6E6F8D"/>
    <w:multiLevelType w:val="hybridMultilevel"/>
    <w:tmpl w:val="79A2CA22"/>
    <w:lvl w:ilvl="0" w:tplc="6D0E29EE">
      <w:numFmt w:val="bullet"/>
      <w:lvlText w:val="-"/>
      <w:lvlJc w:val="left"/>
      <w:pPr>
        <w:ind w:left="720" w:hanging="360"/>
      </w:pPr>
      <w:rPr>
        <w:rFonts w:ascii="Work Sans Light" w:eastAsiaTheme="minorHAnsi" w:hAnsi="Work Sans Light"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7D557B"/>
    <w:multiLevelType w:val="hybridMultilevel"/>
    <w:tmpl w:val="10F0439C"/>
    <w:lvl w:ilvl="0" w:tplc="6D0E29EE">
      <w:numFmt w:val="bullet"/>
      <w:lvlText w:val="-"/>
      <w:lvlJc w:val="left"/>
      <w:pPr>
        <w:ind w:left="644" w:hanging="360"/>
      </w:pPr>
      <w:rPr>
        <w:rFonts w:ascii="Work Sans Light" w:eastAsiaTheme="minorHAnsi" w:hAnsi="Work Sans Light" w:cstheme="minorBidi" w:hint="default"/>
        <w:b/>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16cid:durableId="658965323">
    <w:abstractNumId w:val="8"/>
  </w:num>
  <w:num w:numId="2" w16cid:durableId="1993291409">
    <w:abstractNumId w:val="4"/>
  </w:num>
  <w:num w:numId="3" w16cid:durableId="109010134">
    <w:abstractNumId w:val="11"/>
  </w:num>
  <w:num w:numId="4" w16cid:durableId="2058234997">
    <w:abstractNumId w:val="3"/>
  </w:num>
  <w:num w:numId="5" w16cid:durableId="1336692574">
    <w:abstractNumId w:val="1"/>
  </w:num>
  <w:num w:numId="6" w16cid:durableId="847789786">
    <w:abstractNumId w:val="6"/>
  </w:num>
  <w:num w:numId="7" w16cid:durableId="816725196">
    <w:abstractNumId w:val="2"/>
  </w:num>
  <w:num w:numId="8" w16cid:durableId="1490556404">
    <w:abstractNumId w:val="10"/>
  </w:num>
  <w:num w:numId="9" w16cid:durableId="656812510">
    <w:abstractNumId w:val="7"/>
  </w:num>
  <w:num w:numId="10" w16cid:durableId="384137574">
    <w:abstractNumId w:val="0"/>
  </w:num>
  <w:num w:numId="11" w16cid:durableId="253244731">
    <w:abstractNumId w:val="9"/>
  </w:num>
  <w:num w:numId="12" w16cid:durableId="6390692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9C"/>
    <w:rsid w:val="000101E9"/>
    <w:rsid w:val="00011D84"/>
    <w:rsid w:val="0001652A"/>
    <w:rsid w:val="00023F6B"/>
    <w:rsid w:val="000329EE"/>
    <w:rsid w:val="000513CA"/>
    <w:rsid w:val="00065FA1"/>
    <w:rsid w:val="00072543"/>
    <w:rsid w:val="0008284B"/>
    <w:rsid w:val="00087872"/>
    <w:rsid w:val="00093D00"/>
    <w:rsid w:val="000954A1"/>
    <w:rsid w:val="000A75D3"/>
    <w:rsid w:val="000B530D"/>
    <w:rsid w:val="000C753F"/>
    <w:rsid w:val="000D3DC7"/>
    <w:rsid w:val="000E7716"/>
    <w:rsid w:val="000F7348"/>
    <w:rsid w:val="00102284"/>
    <w:rsid w:val="00103B86"/>
    <w:rsid w:val="001040AB"/>
    <w:rsid w:val="0011408B"/>
    <w:rsid w:val="00121D41"/>
    <w:rsid w:val="00124826"/>
    <w:rsid w:val="00137EF4"/>
    <w:rsid w:val="00154F0D"/>
    <w:rsid w:val="00161308"/>
    <w:rsid w:val="00166EC6"/>
    <w:rsid w:val="00182E87"/>
    <w:rsid w:val="00183081"/>
    <w:rsid w:val="00187539"/>
    <w:rsid w:val="001A4CDE"/>
    <w:rsid w:val="001A66DC"/>
    <w:rsid w:val="001C6851"/>
    <w:rsid w:val="001D003A"/>
    <w:rsid w:val="001D2AD5"/>
    <w:rsid w:val="001E6F25"/>
    <w:rsid w:val="001F1993"/>
    <w:rsid w:val="001F35EC"/>
    <w:rsid w:val="001F3DBC"/>
    <w:rsid w:val="0020300A"/>
    <w:rsid w:val="002035EF"/>
    <w:rsid w:val="002214D1"/>
    <w:rsid w:val="00244FF1"/>
    <w:rsid w:val="00246D81"/>
    <w:rsid w:val="00257EA1"/>
    <w:rsid w:val="002629B5"/>
    <w:rsid w:val="00265E99"/>
    <w:rsid w:val="00266C7B"/>
    <w:rsid w:val="002712A2"/>
    <w:rsid w:val="00280EE6"/>
    <w:rsid w:val="00294F60"/>
    <w:rsid w:val="00295C0A"/>
    <w:rsid w:val="002A0FF4"/>
    <w:rsid w:val="002A345C"/>
    <w:rsid w:val="002A3FB6"/>
    <w:rsid w:val="002A62A2"/>
    <w:rsid w:val="002D300B"/>
    <w:rsid w:val="002D3D04"/>
    <w:rsid w:val="002D51A1"/>
    <w:rsid w:val="002D754D"/>
    <w:rsid w:val="002E58D6"/>
    <w:rsid w:val="002E6A59"/>
    <w:rsid w:val="002F0C32"/>
    <w:rsid w:val="002F5060"/>
    <w:rsid w:val="00305A1F"/>
    <w:rsid w:val="0032515A"/>
    <w:rsid w:val="00340076"/>
    <w:rsid w:val="003420EB"/>
    <w:rsid w:val="0034709D"/>
    <w:rsid w:val="003565BB"/>
    <w:rsid w:val="0036042B"/>
    <w:rsid w:val="00360FA8"/>
    <w:rsid w:val="00366F6A"/>
    <w:rsid w:val="0036717E"/>
    <w:rsid w:val="003725C6"/>
    <w:rsid w:val="003727CA"/>
    <w:rsid w:val="00374F57"/>
    <w:rsid w:val="00384EF0"/>
    <w:rsid w:val="00385CEE"/>
    <w:rsid w:val="003A18DB"/>
    <w:rsid w:val="003B448B"/>
    <w:rsid w:val="003B72E5"/>
    <w:rsid w:val="003C1D07"/>
    <w:rsid w:val="003D0338"/>
    <w:rsid w:val="003E28C8"/>
    <w:rsid w:val="003E7951"/>
    <w:rsid w:val="00401686"/>
    <w:rsid w:val="00444EC7"/>
    <w:rsid w:val="0044643D"/>
    <w:rsid w:val="004505A1"/>
    <w:rsid w:val="00455250"/>
    <w:rsid w:val="00456C0B"/>
    <w:rsid w:val="0045797D"/>
    <w:rsid w:val="004828CB"/>
    <w:rsid w:val="00485881"/>
    <w:rsid w:val="0049408C"/>
    <w:rsid w:val="004A62BF"/>
    <w:rsid w:val="004B1DC2"/>
    <w:rsid w:val="004B44D5"/>
    <w:rsid w:val="004B5722"/>
    <w:rsid w:val="004B685C"/>
    <w:rsid w:val="004D0C9C"/>
    <w:rsid w:val="004D3227"/>
    <w:rsid w:val="004E1F46"/>
    <w:rsid w:val="004E494B"/>
    <w:rsid w:val="004F48CB"/>
    <w:rsid w:val="005010B9"/>
    <w:rsid w:val="00506B5A"/>
    <w:rsid w:val="00507949"/>
    <w:rsid w:val="0051353A"/>
    <w:rsid w:val="005351D2"/>
    <w:rsid w:val="00535E64"/>
    <w:rsid w:val="005406BC"/>
    <w:rsid w:val="00542251"/>
    <w:rsid w:val="00553CD7"/>
    <w:rsid w:val="00555B3B"/>
    <w:rsid w:val="00583261"/>
    <w:rsid w:val="00583F57"/>
    <w:rsid w:val="00585BA8"/>
    <w:rsid w:val="00590F93"/>
    <w:rsid w:val="00594E41"/>
    <w:rsid w:val="0059706B"/>
    <w:rsid w:val="005A175B"/>
    <w:rsid w:val="005B619C"/>
    <w:rsid w:val="005C288C"/>
    <w:rsid w:val="005C3E45"/>
    <w:rsid w:val="005C4B87"/>
    <w:rsid w:val="005F18B5"/>
    <w:rsid w:val="005F2005"/>
    <w:rsid w:val="005F30DE"/>
    <w:rsid w:val="005F6482"/>
    <w:rsid w:val="00601180"/>
    <w:rsid w:val="006252E6"/>
    <w:rsid w:val="00661AB2"/>
    <w:rsid w:val="00667AD3"/>
    <w:rsid w:val="006816BA"/>
    <w:rsid w:val="00686AE2"/>
    <w:rsid w:val="00696894"/>
    <w:rsid w:val="006A367F"/>
    <w:rsid w:val="006A43D0"/>
    <w:rsid w:val="006A7F37"/>
    <w:rsid w:val="006B4AFA"/>
    <w:rsid w:val="006C3D50"/>
    <w:rsid w:val="006E3279"/>
    <w:rsid w:val="006E7C3B"/>
    <w:rsid w:val="00722B44"/>
    <w:rsid w:val="00730378"/>
    <w:rsid w:val="00735660"/>
    <w:rsid w:val="0074053C"/>
    <w:rsid w:val="00741CCD"/>
    <w:rsid w:val="00757768"/>
    <w:rsid w:val="007710D7"/>
    <w:rsid w:val="007764F4"/>
    <w:rsid w:val="007808F9"/>
    <w:rsid w:val="0078306D"/>
    <w:rsid w:val="00785D16"/>
    <w:rsid w:val="007871FC"/>
    <w:rsid w:val="00794B2E"/>
    <w:rsid w:val="007A051B"/>
    <w:rsid w:val="007A1E04"/>
    <w:rsid w:val="007B7BF3"/>
    <w:rsid w:val="007C28CB"/>
    <w:rsid w:val="007C66A5"/>
    <w:rsid w:val="007D1786"/>
    <w:rsid w:val="007F275F"/>
    <w:rsid w:val="007F50FF"/>
    <w:rsid w:val="008048B9"/>
    <w:rsid w:val="00833A30"/>
    <w:rsid w:val="00837949"/>
    <w:rsid w:val="00847AD9"/>
    <w:rsid w:val="00847D81"/>
    <w:rsid w:val="0085064B"/>
    <w:rsid w:val="00852A9C"/>
    <w:rsid w:val="00855827"/>
    <w:rsid w:val="00855B62"/>
    <w:rsid w:val="0086211E"/>
    <w:rsid w:val="0086334C"/>
    <w:rsid w:val="0087429A"/>
    <w:rsid w:val="008764B8"/>
    <w:rsid w:val="008869CD"/>
    <w:rsid w:val="00887863"/>
    <w:rsid w:val="0089051A"/>
    <w:rsid w:val="00895313"/>
    <w:rsid w:val="00896F6E"/>
    <w:rsid w:val="008B409C"/>
    <w:rsid w:val="008C7623"/>
    <w:rsid w:val="008D44B9"/>
    <w:rsid w:val="008F1C49"/>
    <w:rsid w:val="008F485E"/>
    <w:rsid w:val="008F7F4F"/>
    <w:rsid w:val="009036F9"/>
    <w:rsid w:val="00904A97"/>
    <w:rsid w:val="00934228"/>
    <w:rsid w:val="00934F28"/>
    <w:rsid w:val="00942461"/>
    <w:rsid w:val="00944A67"/>
    <w:rsid w:val="00962F47"/>
    <w:rsid w:val="0097049E"/>
    <w:rsid w:val="00971A44"/>
    <w:rsid w:val="009956C4"/>
    <w:rsid w:val="009B65D1"/>
    <w:rsid w:val="009C189D"/>
    <w:rsid w:val="009C426C"/>
    <w:rsid w:val="009D0942"/>
    <w:rsid w:val="009D0A6D"/>
    <w:rsid w:val="009D17E3"/>
    <w:rsid w:val="009D42BD"/>
    <w:rsid w:val="009D6BB0"/>
    <w:rsid w:val="009D73D2"/>
    <w:rsid w:val="009D7F12"/>
    <w:rsid w:val="009E2B00"/>
    <w:rsid w:val="00A205B4"/>
    <w:rsid w:val="00A21A15"/>
    <w:rsid w:val="00A30169"/>
    <w:rsid w:val="00A30DC2"/>
    <w:rsid w:val="00A32425"/>
    <w:rsid w:val="00A35ADA"/>
    <w:rsid w:val="00A35DD4"/>
    <w:rsid w:val="00A37933"/>
    <w:rsid w:val="00A40627"/>
    <w:rsid w:val="00A421BF"/>
    <w:rsid w:val="00A44BCE"/>
    <w:rsid w:val="00A51B93"/>
    <w:rsid w:val="00A56CAF"/>
    <w:rsid w:val="00A60DCC"/>
    <w:rsid w:val="00A6140B"/>
    <w:rsid w:val="00A66710"/>
    <w:rsid w:val="00A76707"/>
    <w:rsid w:val="00A820E8"/>
    <w:rsid w:val="00A87A3C"/>
    <w:rsid w:val="00A90954"/>
    <w:rsid w:val="00A9139A"/>
    <w:rsid w:val="00A92BE9"/>
    <w:rsid w:val="00AA1540"/>
    <w:rsid w:val="00AB4B00"/>
    <w:rsid w:val="00AB7B87"/>
    <w:rsid w:val="00AD0651"/>
    <w:rsid w:val="00AD277C"/>
    <w:rsid w:val="00AF2124"/>
    <w:rsid w:val="00B04B3B"/>
    <w:rsid w:val="00B132CB"/>
    <w:rsid w:val="00B21EDD"/>
    <w:rsid w:val="00B335A9"/>
    <w:rsid w:val="00B36546"/>
    <w:rsid w:val="00B43F14"/>
    <w:rsid w:val="00B4524C"/>
    <w:rsid w:val="00B465A4"/>
    <w:rsid w:val="00B51C1F"/>
    <w:rsid w:val="00B63314"/>
    <w:rsid w:val="00B63DCB"/>
    <w:rsid w:val="00B659F9"/>
    <w:rsid w:val="00B700DC"/>
    <w:rsid w:val="00B71E67"/>
    <w:rsid w:val="00B85A29"/>
    <w:rsid w:val="00B87C89"/>
    <w:rsid w:val="00B87FEF"/>
    <w:rsid w:val="00BA3C7E"/>
    <w:rsid w:val="00BB562F"/>
    <w:rsid w:val="00BD3F49"/>
    <w:rsid w:val="00BD453D"/>
    <w:rsid w:val="00BE1081"/>
    <w:rsid w:val="00BF22D0"/>
    <w:rsid w:val="00BF5825"/>
    <w:rsid w:val="00BF632F"/>
    <w:rsid w:val="00C006FF"/>
    <w:rsid w:val="00C00BEF"/>
    <w:rsid w:val="00C014B2"/>
    <w:rsid w:val="00C07A79"/>
    <w:rsid w:val="00C141A6"/>
    <w:rsid w:val="00C26920"/>
    <w:rsid w:val="00C3145A"/>
    <w:rsid w:val="00C31F46"/>
    <w:rsid w:val="00C346EE"/>
    <w:rsid w:val="00C44EF3"/>
    <w:rsid w:val="00C455EC"/>
    <w:rsid w:val="00C61851"/>
    <w:rsid w:val="00C72636"/>
    <w:rsid w:val="00C7369D"/>
    <w:rsid w:val="00C74365"/>
    <w:rsid w:val="00C758BE"/>
    <w:rsid w:val="00C83EFF"/>
    <w:rsid w:val="00C842A7"/>
    <w:rsid w:val="00C84C3E"/>
    <w:rsid w:val="00C86B87"/>
    <w:rsid w:val="00C90DC5"/>
    <w:rsid w:val="00C95083"/>
    <w:rsid w:val="00C9778F"/>
    <w:rsid w:val="00CA1602"/>
    <w:rsid w:val="00CA65BF"/>
    <w:rsid w:val="00CB04EB"/>
    <w:rsid w:val="00CB1128"/>
    <w:rsid w:val="00CC3DE9"/>
    <w:rsid w:val="00CD0992"/>
    <w:rsid w:val="00CD2FA3"/>
    <w:rsid w:val="00CD6080"/>
    <w:rsid w:val="00CE0CA3"/>
    <w:rsid w:val="00CE39C0"/>
    <w:rsid w:val="00CF1DD5"/>
    <w:rsid w:val="00CF6D79"/>
    <w:rsid w:val="00D007A9"/>
    <w:rsid w:val="00D032DD"/>
    <w:rsid w:val="00D05502"/>
    <w:rsid w:val="00D07FFE"/>
    <w:rsid w:val="00D20ABF"/>
    <w:rsid w:val="00D24D61"/>
    <w:rsid w:val="00D32D5D"/>
    <w:rsid w:val="00D32DA9"/>
    <w:rsid w:val="00D352DB"/>
    <w:rsid w:val="00D36544"/>
    <w:rsid w:val="00D53485"/>
    <w:rsid w:val="00D86B17"/>
    <w:rsid w:val="00D9229F"/>
    <w:rsid w:val="00DA212E"/>
    <w:rsid w:val="00DA3ECB"/>
    <w:rsid w:val="00DC4FD8"/>
    <w:rsid w:val="00DC61D3"/>
    <w:rsid w:val="00DF1E78"/>
    <w:rsid w:val="00DF26EF"/>
    <w:rsid w:val="00E03AEE"/>
    <w:rsid w:val="00E0498B"/>
    <w:rsid w:val="00E04B5E"/>
    <w:rsid w:val="00E04B8F"/>
    <w:rsid w:val="00E07112"/>
    <w:rsid w:val="00E07493"/>
    <w:rsid w:val="00E1335C"/>
    <w:rsid w:val="00E2130B"/>
    <w:rsid w:val="00E325A1"/>
    <w:rsid w:val="00E3507D"/>
    <w:rsid w:val="00E35AAA"/>
    <w:rsid w:val="00E4042F"/>
    <w:rsid w:val="00E50045"/>
    <w:rsid w:val="00E5299E"/>
    <w:rsid w:val="00E5658F"/>
    <w:rsid w:val="00E65E31"/>
    <w:rsid w:val="00E94344"/>
    <w:rsid w:val="00E95E84"/>
    <w:rsid w:val="00EA497F"/>
    <w:rsid w:val="00EA57D4"/>
    <w:rsid w:val="00EA62EE"/>
    <w:rsid w:val="00EA63BC"/>
    <w:rsid w:val="00EA7652"/>
    <w:rsid w:val="00EB733D"/>
    <w:rsid w:val="00EE4EEF"/>
    <w:rsid w:val="00EF144C"/>
    <w:rsid w:val="00EF4E6F"/>
    <w:rsid w:val="00F052C3"/>
    <w:rsid w:val="00F101BB"/>
    <w:rsid w:val="00F1390F"/>
    <w:rsid w:val="00F26A8A"/>
    <w:rsid w:val="00F365E3"/>
    <w:rsid w:val="00F5191D"/>
    <w:rsid w:val="00F531CC"/>
    <w:rsid w:val="00F55B9D"/>
    <w:rsid w:val="00F67DA2"/>
    <w:rsid w:val="00F67EF1"/>
    <w:rsid w:val="00F813FC"/>
    <w:rsid w:val="00F9597E"/>
    <w:rsid w:val="00FA2DFC"/>
    <w:rsid w:val="00FB6C35"/>
    <w:rsid w:val="00FB7674"/>
    <w:rsid w:val="00FC213E"/>
    <w:rsid w:val="00FD3406"/>
    <w:rsid w:val="00FD5C38"/>
    <w:rsid w:val="00FD5F55"/>
    <w:rsid w:val="00FE31D4"/>
    <w:rsid w:val="00FF55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C9984"/>
  <w15:chartTrackingRefBased/>
  <w15:docId w15:val="{2AF23EB9-9193-49E4-A678-25345FE0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A9"/>
    <w:pPr>
      <w:spacing w:after="300" w:line="300" w:lineRule="auto"/>
    </w:pPr>
    <w:rPr>
      <w:spacing w:val="-6"/>
      <w:sz w:val="20"/>
    </w:rPr>
  </w:style>
  <w:style w:type="paragraph" w:styleId="Heading1">
    <w:name w:val="heading 1"/>
    <w:basedOn w:val="Normal"/>
    <w:next w:val="Normal"/>
    <w:link w:val="Heading1Char"/>
    <w:uiPriority w:val="9"/>
    <w:qFormat/>
    <w:rsid w:val="00A32425"/>
    <w:pPr>
      <w:keepNext/>
      <w:keepLines/>
      <w:pBdr>
        <w:bottom w:val="single" w:sz="4" w:space="1" w:color="CA5744" w:themeColor="accent1"/>
      </w:pBdr>
      <w:spacing w:before="540" w:after="240"/>
      <w:outlineLvl w:val="0"/>
    </w:pPr>
    <w:rPr>
      <w:rFonts w:asciiTheme="majorHAnsi" w:eastAsiaTheme="majorEastAsia" w:hAnsiTheme="majorHAnsi" w:cstheme="majorBidi"/>
      <w:color w:val="9D3C2C" w:themeColor="accent1" w:themeShade="BF"/>
      <w:sz w:val="32"/>
      <w:szCs w:val="32"/>
    </w:rPr>
  </w:style>
  <w:style w:type="paragraph" w:styleId="Heading2">
    <w:name w:val="heading 2"/>
    <w:basedOn w:val="Normal"/>
    <w:next w:val="Normal"/>
    <w:link w:val="Heading2Char"/>
    <w:uiPriority w:val="9"/>
    <w:unhideWhenUsed/>
    <w:qFormat/>
    <w:rsid w:val="00B36546"/>
    <w:pPr>
      <w:keepNext/>
      <w:keepLines/>
      <w:spacing w:before="40" w:after="0"/>
      <w:outlineLvl w:val="1"/>
    </w:pPr>
    <w:rPr>
      <w:rFonts w:ascii="Work Sans" w:eastAsiaTheme="majorEastAsia" w:hAnsi="Work Sans" w:cstheme="majorBidi"/>
      <w:color w:val="2F3334" w:themeColor="text2"/>
      <w:spacing w:val="-10"/>
      <w:sz w:val="36"/>
      <w:szCs w:val="26"/>
    </w:rPr>
  </w:style>
  <w:style w:type="paragraph" w:styleId="Heading3">
    <w:name w:val="heading 3"/>
    <w:basedOn w:val="Normal"/>
    <w:next w:val="Normal"/>
    <w:link w:val="Heading3Char"/>
    <w:uiPriority w:val="9"/>
    <w:unhideWhenUsed/>
    <w:qFormat/>
    <w:rsid w:val="008B409C"/>
    <w:pPr>
      <w:keepNext/>
      <w:keepLines/>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E03AEE"/>
    <w:pPr>
      <w:keepNext/>
      <w:keepLines/>
      <w:spacing w:before="40" w:after="0"/>
      <w:outlineLvl w:val="3"/>
    </w:pPr>
    <w:rPr>
      <w:rFonts w:ascii="Work Sans" w:eastAsiaTheme="majorEastAsia" w:hAnsi="Work Sans" w:cstheme="majorBidi"/>
      <w:b/>
      <w:iCs/>
      <w:color w:val="000000" w:themeColor="text1"/>
    </w:rPr>
  </w:style>
  <w:style w:type="paragraph" w:styleId="Heading5">
    <w:name w:val="heading 5"/>
    <w:basedOn w:val="Normal"/>
    <w:next w:val="Normal"/>
    <w:link w:val="Heading5Char"/>
    <w:uiPriority w:val="9"/>
    <w:unhideWhenUsed/>
    <w:qFormat/>
    <w:rsid w:val="002A0FF4"/>
    <w:pPr>
      <w:outlineLvl w:val="4"/>
    </w:pPr>
    <w:rPr>
      <w:color w:val="CA5744" w:themeColor="accent1"/>
    </w:rPr>
  </w:style>
  <w:style w:type="paragraph" w:styleId="Heading6">
    <w:name w:val="heading 6"/>
    <w:basedOn w:val="Normal"/>
    <w:next w:val="Normal"/>
    <w:link w:val="Heading6Char"/>
    <w:uiPriority w:val="9"/>
    <w:unhideWhenUsed/>
    <w:qFormat/>
    <w:rsid w:val="0086334C"/>
    <w:pPr>
      <w:spacing w:after="0"/>
      <w:jc w:val="center"/>
      <w:outlineLvl w:val="5"/>
    </w:pPr>
    <w:rPr>
      <w:rFonts w:ascii="Work Sans" w:hAnsi="Work San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RBCyberSecurity">
    <w:name w:val="RB Cyber Security"/>
    <w:basedOn w:val="TableNormal"/>
    <w:uiPriority w:val="99"/>
    <w:rsid w:val="00BF22D0"/>
    <w:pPr>
      <w:spacing w:after="0" w:line="240" w:lineRule="auto"/>
    </w:pPr>
    <w:rPr>
      <w:rFonts w:ascii="Arial" w:hAnsi="Arial"/>
      <w:sz w:val="24"/>
      <w:szCs w:val="24"/>
    </w:rPr>
    <w:tblPr>
      <w:tblBorders>
        <w:top w:val="single" w:sz="4" w:space="0" w:color="97999A" w:themeColor="background2"/>
        <w:left w:val="single" w:sz="4" w:space="0" w:color="97999A" w:themeColor="background2"/>
        <w:bottom w:val="single" w:sz="4" w:space="0" w:color="97999A" w:themeColor="background2"/>
        <w:right w:val="single" w:sz="4" w:space="0" w:color="97999A" w:themeColor="background2"/>
        <w:insideH w:val="single" w:sz="4" w:space="0" w:color="97999A" w:themeColor="background2"/>
        <w:insideV w:val="single" w:sz="4" w:space="0" w:color="97999A" w:themeColor="background2"/>
      </w:tblBorders>
      <w:tblCellMar>
        <w:top w:w="85" w:type="dxa"/>
        <w:left w:w="85" w:type="dxa"/>
        <w:right w:w="85" w:type="dxa"/>
      </w:tblCellMar>
    </w:tblPr>
    <w:tblStylePr w:type="firstRow">
      <w:rPr>
        <w:b/>
      </w:rPr>
    </w:tblStylePr>
  </w:style>
  <w:style w:type="paragraph" w:styleId="Header">
    <w:name w:val="header"/>
    <w:basedOn w:val="Normal"/>
    <w:link w:val="HeaderChar"/>
    <w:uiPriority w:val="99"/>
    <w:unhideWhenUsed/>
    <w:rsid w:val="00DC4F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FD8"/>
  </w:style>
  <w:style w:type="paragraph" w:styleId="Footer">
    <w:name w:val="footer"/>
    <w:basedOn w:val="Normal"/>
    <w:link w:val="FooterChar"/>
    <w:uiPriority w:val="99"/>
    <w:unhideWhenUsed/>
    <w:rsid w:val="00DC4F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FD8"/>
  </w:style>
  <w:style w:type="character" w:customStyle="1" w:styleId="Heading1Char">
    <w:name w:val="Heading 1 Char"/>
    <w:basedOn w:val="DefaultParagraphFont"/>
    <w:link w:val="Heading1"/>
    <w:uiPriority w:val="9"/>
    <w:rsid w:val="00A32425"/>
    <w:rPr>
      <w:rFonts w:asciiTheme="majorHAnsi" w:eastAsiaTheme="majorEastAsia" w:hAnsiTheme="majorHAnsi" w:cstheme="majorBidi"/>
      <w:color w:val="9D3C2C" w:themeColor="accent1" w:themeShade="BF"/>
      <w:sz w:val="32"/>
      <w:szCs w:val="32"/>
    </w:rPr>
  </w:style>
  <w:style w:type="paragraph" w:styleId="Title">
    <w:name w:val="Title"/>
    <w:basedOn w:val="Normal"/>
    <w:next w:val="Normal"/>
    <w:link w:val="TitleChar"/>
    <w:uiPriority w:val="10"/>
    <w:qFormat/>
    <w:rsid w:val="00B36546"/>
    <w:pPr>
      <w:spacing w:after="0" w:line="228" w:lineRule="auto"/>
      <w:contextualSpacing/>
    </w:pPr>
    <w:rPr>
      <w:rFonts w:ascii="Larken Bold" w:eastAsiaTheme="majorEastAsia" w:hAnsi="Larken Bold" w:cstheme="majorBidi"/>
      <w:color w:val="2F3334" w:themeColor="text2"/>
      <w:spacing w:val="-10"/>
      <w:kern w:val="28"/>
      <w:sz w:val="72"/>
      <w:szCs w:val="56"/>
    </w:rPr>
  </w:style>
  <w:style w:type="character" w:customStyle="1" w:styleId="TitleChar">
    <w:name w:val="Title Char"/>
    <w:basedOn w:val="DefaultParagraphFont"/>
    <w:link w:val="Title"/>
    <w:uiPriority w:val="10"/>
    <w:rsid w:val="00B36546"/>
    <w:rPr>
      <w:rFonts w:ascii="Larken Bold" w:eastAsiaTheme="majorEastAsia" w:hAnsi="Larken Bold" w:cstheme="majorBidi"/>
      <w:color w:val="2F3334" w:themeColor="text2"/>
      <w:spacing w:val="-10"/>
      <w:kern w:val="28"/>
      <w:sz w:val="72"/>
      <w:szCs w:val="56"/>
    </w:rPr>
  </w:style>
  <w:style w:type="paragraph" w:styleId="Subtitle">
    <w:name w:val="Subtitle"/>
    <w:basedOn w:val="Title"/>
    <w:next w:val="Normal"/>
    <w:link w:val="SubtitleChar"/>
    <w:uiPriority w:val="11"/>
    <w:qFormat/>
    <w:rsid w:val="00B36546"/>
    <w:pPr>
      <w:numPr>
        <w:ilvl w:val="1"/>
      </w:numPr>
      <w:spacing w:after="360"/>
    </w:pPr>
    <w:rPr>
      <w:rFonts w:eastAsiaTheme="minorEastAsia"/>
      <w:color w:val="CA5744" w:themeColor="accent1"/>
      <w:spacing w:val="15"/>
    </w:rPr>
  </w:style>
  <w:style w:type="character" w:customStyle="1" w:styleId="SubtitleChar">
    <w:name w:val="Subtitle Char"/>
    <w:basedOn w:val="DefaultParagraphFont"/>
    <w:link w:val="Subtitle"/>
    <w:uiPriority w:val="11"/>
    <w:rsid w:val="00B36546"/>
    <w:rPr>
      <w:rFonts w:ascii="Larken Bold" w:eastAsiaTheme="minorEastAsia" w:hAnsi="Larken Bold" w:cstheme="majorBidi"/>
      <w:color w:val="CA5744" w:themeColor="accent1"/>
      <w:spacing w:val="15"/>
      <w:kern w:val="28"/>
      <w:sz w:val="72"/>
      <w:szCs w:val="56"/>
    </w:rPr>
  </w:style>
  <w:style w:type="character" w:customStyle="1" w:styleId="Heading2Char">
    <w:name w:val="Heading 2 Char"/>
    <w:basedOn w:val="DefaultParagraphFont"/>
    <w:link w:val="Heading2"/>
    <w:uiPriority w:val="9"/>
    <w:rsid w:val="00B36546"/>
    <w:rPr>
      <w:rFonts w:ascii="Work Sans" w:eastAsiaTheme="majorEastAsia" w:hAnsi="Work Sans" w:cstheme="majorBidi"/>
      <w:color w:val="2F3334" w:themeColor="text2"/>
      <w:spacing w:val="-10"/>
      <w:sz w:val="36"/>
      <w:szCs w:val="26"/>
    </w:rPr>
  </w:style>
  <w:style w:type="paragraph" w:styleId="ListParagraph">
    <w:name w:val="List Paragraph"/>
    <w:basedOn w:val="Normal"/>
    <w:uiPriority w:val="34"/>
    <w:unhideWhenUsed/>
    <w:qFormat/>
    <w:rsid w:val="00A205B4"/>
    <w:pPr>
      <w:ind w:left="720"/>
      <w:contextualSpacing/>
    </w:pPr>
  </w:style>
  <w:style w:type="paragraph" w:customStyle="1" w:styleId="BulletsL1">
    <w:name w:val="Bullets L1"/>
    <w:basedOn w:val="Normal"/>
    <w:qFormat/>
    <w:rsid w:val="00A205B4"/>
    <w:pPr>
      <w:numPr>
        <w:numId w:val="2"/>
      </w:numPr>
      <w:ind w:left="284" w:hanging="284"/>
      <w:contextualSpacing/>
    </w:pPr>
  </w:style>
  <w:style w:type="character" w:customStyle="1" w:styleId="Heading3Char">
    <w:name w:val="Heading 3 Char"/>
    <w:basedOn w:val="DefaultParagraphFont"/>
    <w:link w:val="Heading3"/>
    <w:uiPriority w:val="9"/>
    <w:rsid w:val="008B409C"/>
    <w:rPr>
      <w:rFonts w:eastAsiaTheme="majorEastAsia" w:cstheme="majorBidi"/>
      <w:color w:val="000000" w:themeColor="text1"/>
      <w:spacing w:val="-6"/>
      <w:sz w:val="24"/>
      <w:szCs w:val="24"/>
    </w:rPr>
  </w:style>
  <w:style w:type="character" w:customStyle="1" w:styleId="Heading4Char">
    <w:name w:val="Heading 4 Char"/>
    <w:basedOn w:val="DefaultParagraphFont"/>
    <w:link w:val="Heading4"/>
    <w:uiPriority w:val="9"/>
    <w:rsid w:val="00E03AEE"/>
    <w:rPr>
      <w:rFonts w:ascii="Work Sans" w:eastAsiaTheme="majorEastAsia" w:hAnsi="Work Sans" w:cstheme="majorBidi"/>
      <w:b/>
      <w:iCs/>
      <w:color w:val="000000" w:themeColor="text1"/>
      <w:spacing w:val="-6"/>
      <w:sz w:val="20"/>
    </w:rPr>
  </w:style>
  <w:style w:type="character" w:customStyle="1" w:styleId="Bold">
    <w:name w:val="Bold"/>
    <w:basedOn w:val="DefaultParagraphFont"/>
    <w:uiPriority w:val="1"/>
    <w:qFormat/>
    <w:rsid w:val="001D2AD5"/>
    <w:rPr>
      <w:rFonts w:ascii="Work Sans" w:hAnsi="Work Sans"/>
      <w:b/>
      <w:bCs/>
    </w:rPr>
  </w:style>
  <w:style w:type="paragraph" w:styleId="NoSpacing">
    <w:name w:val="No Spacing"/>
    <w:uiPriority w:val="1"/>
    <w:qFormat/>
    <w:rsid w:val="0034709D"/>
    <w:pPr>
      <w:spacing w:after="0" w:line="240" w:lineRule="auto"/>
    </w:pPr>
    <w:rPr>
      <w:spacing w:val="-6"/>
      <w:sz w:val="20"/>
    </w:rPr>
  </w:style>
  <w:style w:type="character" w:customStyle="1" w:styleId="Heading5Char">
    <w:name w:val="Heading 5 Char"/>
    <w:basedOn w:val="DefaultParagraphFont"/>
    <w:link w:val="Heading5"/>
    <w:uiPriority w:val="9"/>
    <w:rsid w:val="002A0FF4"/>
    <w:rPr>
      <w:color w:val="CA5744" w:themeColor="accent1"/>
      <w:spacing w:val="-6"/>
      <w:sz w:val="20"/>
    </w:rPr>
  </w:style>
  <w:style w:type="character" w:customStyle="1" w:styleId="Heading6Char">
    <w:name w:val="Heading 6 Char"/>
    <w:basedOn w:val="DefaultParagraphFont"/>
    <w:link w:val="Heading6"/>
    <w:uiPriority w:val="9"/>
    <w:rsid w:val="0086334C"/>
    <w:rPr>
      <w:rFonts w:ascii="Work Sans" w:hAnsi="Work Sans"/>
      <w:spacing w:val="-6"/>
      <w:sz w:val="24"/>
      <w:szCs w:val="24"/>
    </w:rPr>
  </w:style>
  <w:style w:type="character" w:styleId="Hyperlink">
    <w:name w:val="Hyperlink"/>
    <w:basedOn w:val="DefaultParagraphFont"/>
    <w:uiPriority w:val="99"/>
    <w:unhideWhenUsed/>
    <w:rsid w:val="007B7BF3"/>
    <w:rPr>
      <w:color w:val="0563C1" w:themeColor="hyperlink"/>
      <w:u w:val="single"/>
    </w:rPr>
  </w:style>
  <w:style w:type="character" w:styleId="UnresolvedMention">
    <w:name w:val="Unresolved Mention"/>
    <w:basedOn w:val="DefaultParagraphFont"/>
    <w:uiPriority w:val="99"/>
    <w:semiHidden/>
    <w:unhideWhenUsed/>
    <w:rsid w:val="007B7B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race@activateperformingarts.org.uk"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hyperlink" Target="https://form.jotform.com/jen467/create-2026-application-form"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race@activateperformingarts.org.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ace%20King-Turner\Activate%20Performing%20Arts\Office%20-%20Documents\General\Standing%20documents\Brand%20-%202021%20onwards\Report%20template\Activate%20Report%20Template%20A4%20portrait.dotx" TargetMode="External"/></Relationships>
</file>

<file path=word/theme/theme1.xml><?xml version="1.0" encoding="utf-8"?>
<a:theme xmlns:a="http://schemas.openxmlformats.org/drawingml/2006/main" name="Office Theme">
  <a:themeElements>
    <a:clrScheme name="L+F - Activate">
      <a:dk1>
        <a:sysClr val="windowText" lastClr="000000"/>
      </a:dk1>
      <a:lt1>
        <a:sysClr val="window" lastClr="FFFFFF"/>
      </a:lt1>
      <a:dk2>
        <a:srgbClr val="2F3334"/>
      </a:dk2>
      <a:lt2>
        <a:srgbClr val="97999A"/>
      </a:lt2>
      <a:accent1>
        <a:srgbClr val="CA5744"/>
      </a:accent1>
      <a:accent2>
        <a:srgbClr val="8BC09C"/>
      </a:accent2>
      <a:accent3>
        <a:srgbClr val="73B5CF"/>
      </a:accent3>
      <a:accent4>
        <a:srgbClr val="E0AD2F"/>
      </a:accent4>
      <a:accent5>
        <a:srgbClr val="D3718C"/>
      </a:accent5>
      <a:accent6>
        <a:srgbClr val="70AD47"/>
      </a:accent6>
      <a:hlink>
        <a:srgbClr val="0563C1"/>
      </a:hlink>
      <a:folHlink>
        <a:srgbClr val="954F72"/>
      </a:folHlink>
    </a:clrScheme>
    <a:fontScheme name="L+F - Activate 2">
      <a:majorFont>
        <a:latin typeface="Larken Medium"/>
        <a:ea typeface=""/>
        <a:cs typeface=""/>
      </a:majorFont>
      <a:minorFont>
        <a:latin typeface="Work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9db17a1-bed2-475d-9f1d-24bb2f432752">
      <Terms xmlns="http://schemas.microsoft.com/office/infopath/2007/PartnerControls"/>
    </lcf76f155ced4ddcb4097134ff3c332f>
    <TaxCatchAll xmlns="6c2bebed-0ecb-4f5e-b307-2b30d117006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F335307693A7D4D987635B13ED92D29" ma:contentTypeVersion="16" ma:contentTypeDescription="Create a new document." ma:contentTypeScope="" ma:versionID="4af9e69f4f4c8413772e1218b91905c7">
  <xsd:schema xmlns:xsd="http://www.w3.org/2001/XMLSchema" xmlns:xs="http://www.w3.org/2001/XMLSchema" xmlns:p="http://schemas.microsoft.com/office/2006/metadata/properties" xmlns:ns2="59db17a1-bed2-475d-9f1d-24bb2f432752" xmlns:ns3="6c2bebed-0ecb-4f5e-b307-2b30d1170066" targetNamespace="http://schemas.microsoft.com/office/2006/metadata/properties" ma:root="true" ma:fieldsID="ce30631adf473ab3e5247dcdefa7a7f7" ns2:_="" ns3:_="">
    <xsd:import namespace="59db17a1-bed2-475d-9f1d-24bb2f432752"/>
    <xsd:import namespace="6c2bebed-0ecb-4f5e-b307-2b30d1170066"/>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b17a1-bed2-475d-9f1d-24bb2f432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5eb99d2-b992-44cb-8a66-9143918a3a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2bebed-0ecb-4f5e-b307-2b30d117006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857abb6-135d-4d85-8967-b53b9cc96e4e}" ma:internalName="TaxCatchAll" ma:showField="CatchAllData" ma:web="6c2bebed-0ecb-4f5e-b307-2b30d117006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1C37B-DEB2-46AA-B47F-375A73047E9C}">
  <ds:schemaRefs>
    <ds:schemaRef ds:uri="http://schemas.microsoft.com/office/2006/metadata/properties"/>
    <ds:schemaRef ds:uri="http://schemas.microsoft.com/office/infopath/2007/PartnerControls"/>
    <ds:schemaRef ds:uri="59db17a1-bed2-475d-9f1d-24bb2f432752"/>
    <ds:schemaRef ds:uri="6c2bebed-0ecb-4f5e-b307-2b30d1170066"/>
  </ds:schemaRefs>
</ds:datastoreItem>
</file>

<file path=customXml/itemProps2.xml><?xml version="1.0" encoding="utf-8"?>
<ds:datastoreItem xmlns:ds="http://schemas.openxmlformats.org/officeDocument/2006/customXml" ds:itemID="{65F2716C-A81B-414F-AA2A-34EFA9FB7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db17a1-bed2-475d-9f1d-24bb2f432752"/>
    <ds:schemaRef ds:uri="6c2bebed-0ecb-4f5e-b307-2b30d1170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ACAAE2-5F15-404C-80A7-59E0E63864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Activate Report Template A4 portrait</Template>
  <TotalTime>5</TotalTime>
  <Pages>10</Pages>
  <Words>1928</Words>
  <Characters>10994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12897</CharactersWithSpaces>
  <SharedDoc>false</SharedDoc>
  <HLinks>
    <vt:vector size="18" baseType="variant">
      <vt:variant>
        <vt:i4>7602198</vt:i4>
      </vt:variant>
      <vt:variant>
        <vt:i4>6</vt:i4>
      </vt:variant>
      <vt:variant>
        <vt:i4>0</vt:i4>
      </vt:variant>
      <vt:variant>
        <vt:i4>5</vt:i4>
      </vt:variant>
      <vt:variant>
        <vt:lpwstr>mailto:grace@activateperformingarts.org.uk</vt:lpwstr>
      </vt:variant>
      <vt:variant>
        <vt:lpwstr/>
      </vt:variant>
      <vt:variant>
        <vt:i4>786522</vt:i4>
      </vt:variant>
      <vt:variant>
        <vt:i4>3</vt:i4>
      </vt:variant>
      <vt:variant>
        <vt:i4>0</vt:i4>
      </vt:variant>
      <vt:variant>
        <vt:i4>5</vt:i4>
      </vt:variant>
      <vt:variant>
        <vt:lpwstr>https://form.jotform.com/jen467/create-2026-application-form</vt:lpwstr>
      </vt:variant>
      <vt:variant>
        <vt:lpwstr/>
      </vt:variant>
      <vt:variant>
        <vt:i4>7602198</vt:i4>
      </vt:variant>
      <vt:variant>
        <vt:i4>0</vt:i4>
      </vt:variant>
      <vt:variant>
        <vt:i4>0</vt:i4>
      </vt:variant>
      <vt:variant>
        <vt:i4>5</vt:i4>
      </vt:variant>
      <vt:variant>
        <vt:lpwstr>mailto:grace@activateperformingarts.org.uk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King-Turner</dc:creator>
  <cp:keywords/>
  <dc:description/>
  <cp:lastModifiedBy>Grace King-Turner</cp:lastModifiedBy>
  <cp:revision>7</cp:revision>
  <dcterms:created xsi:type="dcterms:W3CDTF">2025-10-06T16:06:00Z</dcterms:created>
  <dcterms:modified xsi:type="dcterms:W3CDTF">2025-10-27T12:18:00Z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0x0101008F335307693A7D4D987635B13ED92D29</vt:lpwstr>
  </property>
  <property fmtid="{D5CDD505-2E9C-101B-9397-08002B2CF9AE}" pid="3" name="MediaServiceImageTags">
    <vt:lpwstr/>
  </property>
</Properties>
</file>